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01" w:rsidRDefault="00402901" w:rsidP="00402901">
      <w:pPr>
        <w:pStyle w:val="1"/>
        <w:numPr>
          <w:ilvl w:val="0"/>
          <w:numId w:val="0"/>
        </w:numPr>
        <w:spacing w:line="276" w:lineRule="auto"/>
        <w:ind w:left="10" w:hanging="1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подготовки к экзамену  по специальности</w:t>
      </w:r>
    </w:p>
    <w:p w:rsidR="00402901" w:rsidRDefault="00402901" w:rsidP="0040290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8613B">
        <w:rPr>
          <w:rFonts w:ascii="Times New Roman" w:hAnsi="Times New Roman"/>
          <w:b/>
          <w:sz w:val="28"/>
          <w:szCs w:val="28"/>
        </w:rPr>
        <w:t>Бактериология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2901" w:rsidRDefault="00402901" w:rsidP="00402901">
      <w:pPr>
        <w:spacing w:after="0" w:line="276" w:lineRule="auto"/>
        <w:ind w:left="10" w:righ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профессиональной переподготовки</w:t>
      </w:r>
    </w:p>
    <w:p w:rsidR="0084384A" w:rsidRDefault="0084384A" w:rsidP="008438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F90" w:rsidRPr="00D635D9" w:rsidRDefault="0084384A" w:rsidP="008438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5D9">
        <w:rPr>
          <w:rFonts w:ascii="Times New Roman" w:hAnsi="Times New Roman" w:cs="Times New Roman"/>
          <w:b/>
          <w:sz w:val="28"/>
          <w:szCs w:val="28"/>
        </w:rPr>
        <w:t>Общая микробиология.</w:t>
      </w:r>
    </w:p>
    <w:p w:rsidR="003640B3" w:rsidRPr="00402901" w:rsidRDefault="003640B3" w:rsidP="0084384A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Актуальные вопросы и задачи  современной деятельности бактериологической службы.</w:t>
      </w:r>
    </w:p>
    <w:p w:rsidR="003640B3" w:rsidRPr="00402901" w:rsidRDefault="003640B3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 xml:space="preserve">Основы биологической безопасности в микробиологических лабораториях. </w:t>
      </w:r>
    </w:p>
    <w:p w:rsidR="003640B3" w:rsidRPr="00402901" w:rsidRDefault="003640B3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Принципы таксономии микроорганизмов.</w:t>
      </w:r>
    </w:p>
    <w:p w:rsidR="00550A16" w:rsidRPr="00402901" w:rsidRDefault="005D5AC8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C41F90" w:rsidRPr="00402901">
        <w:rPr>
          <w:rFonts w:ascii="Times New Roman" w:hAnsi="Times New Roman" w:cs="Times New Roman"/>
          <w:sz w:val="28"/>
          <w:szCs w:val="28"/>
        </w:rPr>
        <w:t>Классификация микроорганизмов. Основны</w:t>
      </w:r>
      <w:r w:rsidR="00D633CC" w:rsidRPr="00402901">
        <w:rPr>
          <w:rFonts w:ascii="Times New Roman" w:hAnsi="Times New Roman" w:cs="Times New Roman"/>
          <w:sz w:val="28"/>
          <w:szCs w:val="28"/>
        </w:rPr>
        <w:t xml:space="preserve">е классы </w:t>
      </w:r>
      <w:proofErr w:type="gramStart"/>
      <w:r w:rsidR="00D633CC" w:rsidRPr="00402901">
        <w:rPr>
          <w:rFonts w:ascii="Times New Roman" w:hAnsi="Times New Roman" w:cs="Times New Roman"/>
          <w:sz w:val="28"/>
          <w:szCs w:val="28"/>
        </w:rPr>
        <w:t>инфекционных</w:t>
      </w:r>
      <w:proofErr w:type="gramEnd"/>
      <w:r w:rsidR="00D633CC" w:rsidRPr="0040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3CC" w:rsidRPr="00402901">
        <w:rPr>
          <w:rFonts w:ascii="Times New Roman" w:hAnsi="Times New Roman" w:cs="Times New Roman"/>
          <w:sz w:val="28"/>
          <w:szCs w:val="28"/>
        </w:rPr>
        <w:t>патогенов</w:t>
      </w:r>
      <w:proofErr w:type="spellEnd"/>
      <w:r w:rsidR="00D633CC" w:rsidRPr="00402901">
        <w:rPr>
          <w:rFonts w:ascii="Times New Roman" w:hAnsi="Times New Roman" w:cs="Times New Roman"/>
          <w:sz w:val="28"/>
          <w:szCs w:val="28"/>
        </w:rPr>
        <w:t>.</w:t>
      </w:r>
    </w:p>
    <w:p w:rsidR="00550A16" w:rsidRPr="00402901" w:rsidRDefault="00550A16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 xml:space="preserve"> Морфология микроорганизмов.</w:t>
      </w:r>
    </w:p>
    <w:p w:rsidR="00550A16" w:rsidRPr="00402901" w:rsidRDefault="00550A16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02901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Pr="00402901">
        <w:rPr>
          <w:rFonts w:ascii="Times New Roman" w:hAnsi="Times New Roman" w:cs="Times New Roman"/>
          <w:sz w:val="28"/>
          <w:szCs w:val="28"/>
        </w:rPr>
        <w:t xml:space="preserve"> свойства микроорганизмов. Основа окраски различными способами.</w:t>
      </w:r>
    </w:p>
    <w:p w:rsidR="00C41F90" w:rsidRPr="00402901" w:rsidRDefault="003B183D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 xml:space="preserve"> Физиология бактерий. Пищевые потребности, химичес</w:t>
      </w:r>
      <w:r w:rsidR="00155EB3" w:rsidRPr="00402901">
        <w:rPr>
          <w:rFonts w:ascii="Times New Roman" w:hAnsi="Times New Roman" w:cs="Times New Roman"/>
          <w:sz w:val="28"/>
          <w:szCs w:val="28"/>
        </w:rPr>
        <w:t>кий состав бактериальной клетки.</w:t>
      </w:r>
    </w:p>
    <w:p w:rsidR="001601FD" w:rsidRPr="00402901" w:rsidRDefault="00C41F90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Классификация</w:t>
      </w:r>
      <w:r w:rsidR="005D5AC8"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D3548E" w:rsidRPr="00402901">
        <w:rPr>
          <w:rFonts w:ascii="Times New Roman" w:hAnsi="Times New Roman" w:cs="Times New Roman"/>
          <w:sz w:val="28"/>
          <w:szCs w:val="28"/>
        </w:rPr>
        <w:t>бактерий</w:t>
      </w:r>
      <w:r w:rsidR="005D5AC8" w:rsidRPr="00402901">
        <w:rPr>
          <w:rFonts w:ascii="Times New Roman" w:hAnsi="Times New Roman" w:cs="Times New Roman"/>
          <w:sz w:val="28"/>
          <w:szCs w:val="28"/>
        </w:rPr>
        <w:t xml:space="preserve"> по </w:t>
      </w:r>
      <w:r w:rsidR="00402901">
        <w:rPr>
          <w:rFonts w:ascii="Times New Roman" w:hAnsi="Times New Roman" w:cs="Times New Roman"/>
          <w:sz w:val="28"/>
          <w:szCs w:val="28"/>
        </w:rPr>
        <w:t>отношению к источникам углерода</w:t>
      </w:r>
      <w:r w:rsidR="005D5AC8" w:rsidRPr="00402901">
        <w:rPr>
          <w:rFonts w:ascii="Times New Roman" w:hAnsi="Times New Roman" w:cs="Times New Roman"/>
          <w:sz w:val="28"/>
          <w:szCs w:val="28"/>
        </w:rPr>
        <w:t>.</w:t>
      </w:r>
      <w:r w:rsid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5D5AC8" w:rsidRPr="00402901">
        <w:rPr>
          <w:rFonts w:ascii="Times New Roman" w:hAnsi="Times New Roman" w:cs="Times New Roman"/>
          <w:sz w:val="28"/>
          <w:szCs w:val="28"/>
        </w:rPr>
        <w:t xml:space="preserve">Понятия </w:t>
      </w:r>
      <w:proofErr w:type="spellStart"/>
      <w:r w:rsidR="005D5AC8" w:rsidRPr="00402901">
        <w:rPr>
          <w:rFonts w:ascii="Times New Roman" w:hAnsi="Times New Roman" w:cs="Times New Roman"/>
          <w:sz w:val="28"/>
          <w:szCs w:val="28"/>
        </w:rPr>
        <w:t>аутотроф</w:t>
      </w:r>
      <w:proofErr w:type="spellEnd"/>
      <w:r w:rsidR="005D5AC8" w:rsidRPr="00402901">
        <w:rPr>
          <w:rFonts w:ascii="Times New Roman" w:hAnsi="Times New Roman" w:cs="Times New Roman"/>
          <w:sz w:val="28"/>
          <w:szCs w:val="28"/>
        </w:rPr>
        <w:t>, гетеротроф.</w:t>
      </w:r>
      <w:r w:rsidR="00955B4D"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5D5AC8" w:rsidRPr="00402901">
        <w:rPr>
          <w:rFonts w:ascii="Times New Roman" w:hAnsi="Times New Roman" w:cs="Times New Roman"/>
          <w:sz w:val="28"/>
          <w:szCs w:val="28"/>
        </w:rPr>
        <w:t>Сапр</w:t>
      </w:r>
      <w:r w:rsidR="00402901">
        <w:rPr>
          <w:rFonts w:ascii="Times New Roman" w:hAnsi="Times New Roman" w:cs="Times New Roman"/>
          <w:sz w:val="28"/>
          <w:szCs w:val="28"/>
        </w:rPr>
        <w:t>о</w:t>
      </w:r>
      <w:r w:rsidR="005D5AC8" w:rsidRPr="00402901">
        <w:rPr>
          <w:rFonts w:ascii="Times New Roman" w:hAnsi="Times New Roman" w:cs="Times New Roman"/>
          <w:sz w:val="28"/>
          <w:szCs w:val="28"/>
        </w:rPr>
        <w:t>фиты,</w:t>
      </w:r>
      <w:r w:rsidR="00955B4D" w:rsidRPr="00402901">
        <w:rPr>
          <w:rFonts w:ascii="Times New Roman" w:hAnsi="Times New Roman" w:cs="Times New Roman"/>
          <w:sz w:val="28"/>
          <w:szCs w:val="28"/>
        </w:rPr>
        <w:t xml:space="preserve">  </w:t>
      </w:r>
      <w:r w:rsidR="005D5AC8" w:rsidRPr="00402901">
        <w:rPr>
          <w:rFonts w:ascii="Times New Roman" w:hAnsi="Times New Roman" w:cs="Times New Roman"/>
          <w:sz w:val="28"/>
          <w:szCs w:val="28"/>
        </w:rPr>
        <w:t>паразиты,</w:t>
      </w:r>
      <w:r w:rsid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5D5AC8" w:rsidRPr="00402901">
        <w:rPr>
          <w:rFonts w:ascii="Times New Roman" w:hAnsi="Times New Roman" w:cs="Times New Roman"/>
          <w:sz w:val="28"/>
          <w:szCs w:val="28"/>
        </w:rPr>
        <w:t>симбио</w:t>
      </w:r>
      <w:r w:rsidR="00155EB3" w:rsidRPr="00402901">
        <w:rPr>
          <w:rFonts w:ascii="Times New Roman" w:hAnsi="Times New Roman" w:cs="Times New Roman"/>
          <w:sz w:val="28"/>
          <w:szCs w:val="28"/>
        </w:rPr>
        <w:t>з.</w:t>
      </w:r>
    </w:p>
    <w:p w:rsidR="00155EB3" w:rsidRPr="00402901" w:rsidRDefault="00155EB3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Дыхание бактерий. Типы дыхания.</w:t>
      </w:r>
    </w:p>
    <w:p w:rsidR="00CE4104" w:rsidRPr="00402901" w:rsidRDefault="00155EB3" w:rsidP="00402901">
      <w:pPr>
        <w:pStyle w:val="a3"/>
        <w:numPr>
          <w:ilvl w:val="0"/>
          <w:numId w:val="1"/>
        </w:num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Метаболизм бактерий. Источники энергии и доноры электронов</w:t>
      </w:r>
      <w:r w:rsidR="004C5608" w:rsidRPr="00402901">
        <w:rPr>
          <w:rFonts w:ascii="Times New Roman" w:hAnsi="Times New Roman" w:cs="Times New Roman"/>
          <w:sz w:val="28"/>
          <w:szCs w:val="28"/>
        </w:rPr>
        <w:t>.</w:t>
      </w:r>
    </w:p>
    <w:p w:rsidR="005648BC" w:rsidRPr="00402901" w:rsidRDefault="00402901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55EB3" w:rsidRPr="0040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EB3" w:rsidRPr="00402901">
        <w:rPr>
          <w:rFonts w:ascii="Times New Roman" w:hAnsi="Times New Roman" w:cs="Times New Roman"/>
          <w:sz w:val="28"/>
          <w:szCs w:val="28"/>
        </w:rPr>
        <w:t>Токсинообразование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55EB3" w:rsidRPr="00402901">
        <w:rPr>
          <w:rFonts w:ascii="Times New Roman" w:hAnsi="Times New Roman" w:cs="Times New Roman"/>
          <w:sz w:val="28"/>
          <w:szCs w:val="28"/>
        </w:rPr>
        <w:t xml:space="preserve">  </w:t>
      </w:r>
      <w:r w:rsidR="00B104CE" w:rsidRPr="00402901">
        <w:rPr>
          <w:rFonts w:ascii="Times New Roman" w:hAnsi="Times New Roman" w:cs="Times New Roman"/>
          <w:sz w:val="28"/>
          <w:szCs w:val="28"/>
        </w:rPr>
        <w:t>р</w:t>
      </w:r>
      <w:r w:rsidR="00155EB3" w:rsidRPr="00402901">
        <w:rPr>
          <w:rFonts w:ascii="Times New Roman" w:hAnsi="Times New Roman" w:cs="Times New Roman"/>
          <w:sz w:val="28"/>
          <w:szCs w:val="28"/>
        </w:rPr>
        <w:t>ост и размножение микроорганизмов.</w:t>
      </w:r>
    </w:p>
    <w:p w:rsidR="00155EB3" w:rsidRPr="00402901" w:rsidRDefault="00402901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="00B104CE" w:rsidRPr="00402901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B104CE" w:rsidRPr="00402901">
        <w:rPr>
          <w:rFonts w:ascii="Times New Roman" w:hAnsi="Times New Roman" w:cs="Times New Roman"/>
          <w:sz w:val="28"/>
          <w:szCs w:val="28"/>
        </w:rPr>
        <w:t xml:space="preserve"> и ф</w:t>
      </w:r>
      <w:r>
        <w:rPr>
          <w:rFonts w:ascii="Times New Roman" w:hAnsi="Times New Roman" w:cs="Times New Roman"/>
          <w:sz w:val="28"/>
          <w:szCs w:val="28"/>
        </w:rPr>
        <w:t>ерментативные свойства бактерий</w:t>
      </w:r>
      <w:r w:rsidR="00B104CE" w:rsidRPr="00402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CE" w:rsidRPr="00402901">
        <w:rPr>
          <w:rFonts w:ascii="Times New Roman" w:hAnsi="Times New Roman" w:cs="Times New Roman"/>
          <w:sz w:val="28"/>
          <w:szCs w:val="28"/>
        </w:rPr>
        <w:t>Методы                     изучения.</w:t>
      </w:r>
    </w:p>
    <w:p w:rsidR="005648BC" w:rsidRPr="00402901" w:rsidRDefault="00B104CE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13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5648BC" w:rsidRPr="00402901">
        <w:rPr>
          <w:rFonts w:ascii="Times New Roman" w:hAnsi="Times New Roman" w:cs="Times New Roman"/>
          <w:sz w:val="28"/>
          <w:szCs w:val="28"/>
        </w:rPr>
        <w:t>Понятие об инфекционном процессе. Характеристи</w:t>
      </w:r>
      <w:r w:rsidR="004C5608" w:rsidRPr="00402901">
        <w:rPr>
          <w:rFonts w:ascii="Times New Roman" w:hAnsi="Times New Roman" w:cs="Times New Roman"/>
          <w:sz w:val="28"/>
          <w:szCs w:val="28"/>
        </w:rPr>
        <w:t>ка инфекционного процесса. Патогенность и вирулентность бактерий</w:t>
      </w:r>
      <w:r w:rsidR="005648BC" w:rsidRP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402901">
        <w:rPr>
          <w:rFonts w:ascii="Times New Roman" w:hAnsi="Times New Roman" w:cs="Times New Roman"/>
          <w:sz w:val="28"/>
          <w:szCs w:val="28"/>
        </w:rPr>
        <w:t xml:space="preserve">Факторы их определяющие. </w:t>
      </w:r>
      <w:r w:rsidR="005648BC" w:rsidRPr="00402901">
        <w:rPr>
          <w:rFonts w:ascii="Times New Roman" w:hAnsi="Times New Roman" w:cs="Times New Roman"/>
          <w:sz w:val="28"/>
          <w:szCs w:val="28"/>
        </w:rPr>
        <w:t>Виды и формы распространения инфекции.</w:t>
      </w:r>
    </w:p>
    <w:p w:rsidR="005648BC" w:rsidRPr="00402901" w:rsidRDefault="00B27755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14.</w:t>
      </w:r>
      <w:r w:rsidR="00B104CE" w:rsidRPr="00402901">
        <w:rPr>
          <w:rFonts w:ascii="Times New Roman" w:hAnsi="Times New Roman" w:cs="Times New Roman"/>
          <w:sz w:val="28"/>
          <w:szCs w:val="28"/>
        </w:rPr>
        <w:t xml:space="preserve"> Современное понятие  иммунитета. Классификация. Влияние антропогенных факторов на иммунологическую реактивность организма.</w:t>
      </w:r>
    </w:p>
    <w:p w:rsidR="005648BC" w:rsidRPr="00402901" w:rsidRDefault="00402901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27755" w:rsidRPr="00402901">
        <w:rPr>
          <w:rFonts w:ascii="Times New Roman" w:hAnsi="Times New Roman" w:cs="Times New Roman"/>
          <w:sz w:val="28"/>
          <w:szCs w:val="28"/>
        </w:rPr>
        <w:t>Механи</w:t>
      </w:r>
      <w:r w:rsidR="0072459C">
        <w:rPr>
          <w:rFonts w:ascii="Times New Roman" w:hAnsi="Times New Roman" w:cs="Times New Roman"/>
          <w:sz w:val="28"/>
          <w:szCs w:val="28"/>
        </w:rPr>
        <w:t xml:space="preserve">змы  </w:t>
      </w:r>
      <w:proofErr w:type="gramStart"/>
      <w:r w:rsidR="0072459C">
        <w:rPr>
          <w:rFonts w:ascii="Times New Roman" w:hAnsi="Times New Roman" w:cs="Times New Roman"/>
          <w:sz w:val="28"/>
          <w:szCs w:val="28"/>
        </w:rPr>
        <w:t>неспецифической</w:t>
      </w:r>
      <w:proofErr w:type="gramEnd"/>
      <w:r w:rsidR="0072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59C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B27755" w:rsidRPr="00402901">
        <w:rPr>
          <w:rFonts w:ascii="Times New Roman" w:hAnsi="Times New Roman" w:cs="Times New Roman"/>
          <w:sz w:val="28"/>
          <w:szCs w:val="28"/>
        </w:rPr>
        <w:t xml:space="preserve"> организма.</w:t>
      </w:r>
      <w:r w:rsidR="005648BC" w:rsidRPr="00402901">
        <w:rPr>
          <w:rFonts w:ascii="Times New Roman" w:hAnsi="Times New Roman" w:cs="Times New Roman"/>
          <w:sz w:val="28"/>
          <w:szCs w:val="28"/>
        </w:rPr>
        <w:t>.</w:t>
      </w:r>
    </w:p>
    <w:p w:rsidR="005648BC" w:rsidRPr="00402901" w:rsidRDefault="00B27755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16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5648BC" w:rsidRPr="00402901">
        <w:rPr>
          <w:rFonts w:ascii="Times New Roman" w:hAnsi="Times New Roman" w:cs="Times New Roman"/>
          <w:sz w:val="28"/>
          <w:szCs w:val="28"/>
        </w:rPr>
        <w:t>Характеристика антигенов.</w:t>
      </w:r>
    </w:p>
    <w:p w:rsidR="005648BC" w:rsidRPr="00402901" w:rsidRDefault="00B27755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17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5648BC" w:rsidRPr="00402901">
        <w:rPr>
          <w:rFonts w:ascii="Times New Roman" w:hAnsi="Times New Roman" w:cs="Times New Roman"/>
          <w:sz w:val="28"/>
          <w:szCs w:val="28"/>
        </w:rPr>
        <w:t>Специфические факторы защиты. Характеристика антител.</w:t>
      </w:r>
    </w:p>
    <w:p w:rsidR="00282215" w:rsidRPr="00402901" w:rsidRDefault="00282215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18.</w:t>
      </w:r>
      <w:r w:rsidR="00402901">
        <w:rPr>
          <w:rFonts w:ascii="Times New Roman" w:hAnsi="Times New Roman" w:cs="Times New Roman"/>
          <w:sz w:val="28"/>
          <w:szCs w:val="28"/>
        </w:rPr>
        <w:t xml:space="preserve"> </w:t>
      </w:r>
      <w:r w:rsidRPr="00402901">
        <w:rPr>
          <w:rFonts w:ascii="Times New Roman" w:hAnsi="Times New Roman" w:cs="Times New Roman"/>
          <w:sz w:val="28"/>
          <w:szCs w:val="28"/>
        </w:rPr>
        <w:t>Механизмы клеточного иммунитета и реализация иммунного ответа.</w:t>
      </w:r>
    </w:p>
    <w:p w:rsidR="00BF1150" w:rsidRPr="00402901" w:rsidRDefault="00282215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19</w:t>
      </w:r>
      <w:r w:rsidR="00B27755" w:rsidRPr="00402901">
        <w:rPr>
          <w:rFonts w:ascii="Times New Roman" w:hAnsi="Times New Roman" w:cs="Times New Roman"/>
          <w:sz w:val="28"/>
          <w:szCs w:val="28"/>
        </w:rPr>
        <w:t>.</w:t>
      </w:r>
      <w:r w:rsid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B27755" w:rsidRPr="00402901">
        <w:rPr>
          <w:rFonts w:ascii="Times New Roman" w:hAnsi="Times New Roman" w:cs="Times New Roman"/>
          <w:sz w:val="28"/>
          <w:szCs w:val="28"/>
        </w:rPr>
        <w:t>Практическое исп</w:t>
      </w:r>
      <w:r w:rsidRPr="00402901">
        <w:rPr>
          <w:rFonts w:ascii="Times New Roman" w:hAnsi="Times New Roman" w:cs="Times New Roman"/>
          <w:sz w:val="28"/>
          <w:szCs w:val="28"/>
        </w:rPr>
        <w:t>ользование знаний об иммунитете.</w:t>
      </w:r>
      <w:r w:rsidR="00963858" w:rsidRPr="0040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858" w:rsidRPr="00402901">
        <w:rPr>
          <w:rFonts w:ascii="Times New Roman" w:hAnsi="Times New Roman" w:cs="Times New Roman"/>
          <w:sz w:val="28"/>
          <w:szCs w:val="28"/>
        </w:rPr>
        <w:t>Иммуномикробиологические</w:t>
      </w:r>
      <w:proofErr w:type="spellEnd"/>
      <w:r w:rsidR="00963858" w:rsidRPr="00402901">
        <w:rPr>
          <w:rFonts w:ascii="Times New Roman" w:hAnsi="Times New Roman" w:cs="Times New Roman"/>
          <w:sz w:val="28"/>
          <w:szCs w:val="28"/>
        </w:rPr>
        <w:t xml:space="preserve">  исследования</w:t>
      </w:r>
    </w:p>
    <w:p w:rsidR="00BF1150" w:rsidRPr="00402901" w:rsidRDefault="00282215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20.</w:t>
      </w:r>
      <w:r w:rsidR="00402901">
        <w:rPr>
          <w:rFonts w:ascii="Times New Roman" w:hAnsi="Times New Roman" w:cs="Times New Roman"/>
          <w:sz w:val="28"/>
          <w:szCs w:val="28"/>
        </w:rPr>
        <w:t xml:space="preserve"> </w:t>
      </w:r>
      <w:r w:rsidRPr="00402901">
        <w:rPr>
          <w:rFonts w:ascii="Times New Roman" w:hAnsi="Times New Roman" w:cs="Times New Roman"/>
          <w:sz w:val="28"/>
          <w:szCs w:val="28"/>
        </w:rPr>
        <w:t>Генетика м</w:t>
      </w:r>
      <w:r w:rsidR="00BF1150" w:rsidRPr="00402901">
        <w:rPr>
          <w:rFonts w:ascii="Times New Roman" w:hAnsi="Times New Roman" w:cs="Times New Roman"/>
          <w:sz w:val="28"/>
          <w:szCs w:val="28"/>
        </w:rPr>
        <w:t>икроорганизмов. Понятие о</w:t>
      </w:r>
      <w:r w:rsidR="00B27755" w:rsidRPr="00402901">
        <w:rPr>
          <w:rFonts w:ascii="Times New Roman" w:hAnsi="Times New Roman" w:cs="Times New Roman"/>
          <w:sz w:val="28"/>
          <w:szCs w:val="28"/>
        </w:rPr>
        <w:t xml:space="preserve"> генотипической и</w:t>
      </w:r>
      <w:r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BF1150" w:rsidRPr="00402901">
        <w:rPr>
          <w:rFonts w:ascii="Times New Roman" w:hAnsi="Times New Roman" w:cs="Times New Roman"/>
          <w:sz w:val="28"/>
          <w:szCs w:val="28"/>
        </w:rPr>
        <w:t>фенотипической изменчивости. Прак</w:t>
      </w:r>
      <w:r w:rsidRPr="00402901">
        <w:rPr>
          <w:rFonts w:ascii="Times New Roman" w:hAnsi="Times New Roman" w:cs="Times New Roman"/>
          <w:sz w:val="28"/>
          <w:szCs w:val="28"/>
        </w:rPr>
        <w:t>тическое использование знаний о генетике микроорганизмов</w:t>
      </w:r>
      <w:r w:rsidR="00BF1150" w:rsidRPr="00402901">
        <w:rPr>
          <w:rFonts w:ascii="Times New Roman" w:hAnsi="Times New Roman" w:cs="Times New Roman"/>
          <w:sz w:val="28"/>
          <w:szCs w:val="28"/>
        </w:rPr>
        <w:t>.</w:t>
      </w:r>
    </w:p>
    <w:p w:rsidR="00BF1150" w:rsidRPr="00402901" w:rsidRDefault="00282215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21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Pr="00402901">
        <w:rPr>
          <w:rFonts w:ascii="Times New Roman" w:hAnsi="Times New Roman" w:cs="Times New Roman"/>
          <w:sz w:val="28"/>
          <w:szCs w:val="28"/>
        </w:rPr>
        <w:t xml:space="preserve"> Бактериофаги</w:t>
      </w:r>
      <w:r w:rsidR="00BF1150" w:rsidRPr="00402901">
        <w:rPr>
          <w:rFonts w:ascii="Times New Roman" w:hAnsi="Times New Roman" w:cs="Times New Roman"/>
          <w:sz w:val="28"/>
          <w:szCs w:val="28"/>
        </w:rPr>
        <w:t>.</w:t>
      </w:r>
      <w:r w:rsidR="004C5608"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Pr="00402901">
        <w:rPr>
          <w:rFonts w:ascii="Times New Roman" w:hAnsi="Times New Roman" w:cs="Times New Roman"/>
          <w:sz w:val="28"/>
          <w:szCs w:val="28"/>
        </w:rPr>
        <w:t>Фазы взаимодействия с бактериальной клеткой.</w:t>
      </w:r>
      <w:r w:rsidR="004C5608"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Pr="00402901">
        <w:rPr>
          <w:rFonts w:ascii="Times New Roman" w:hAnsi="Times New Roman" w:cs="Times New Roman"/>
          <w:sz w:val="28"/>
          <w:szCs w:val="28"/>
        </w:rPr>
        <w:t>Умеренные и вирулентные фаги.</w:t>
      </w:r>
      <w:r w:rsidR="00BF1150" w:rsidRPr="00402901">
        <w:rPr>
          <w:rFonts w:ascii="Times New Roman" w:hAnsi="Times New Roman" w:cs="Times New Roman"/>
          <w:sz w:val="28"/>
          <w:szCs w:val="28"/>
        </w:rPr>
        <w:t xml:space="preserve"> Практическое использование бактериофагов.</w:t>
      </w:r>
    </w:p>
    <w:p w:rsidR="00BF1150" w:rsidRPr="00402901" w:rsidRDefault="0096385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BF1150" w:rsidRPr="00402901">
        <w:rPr>
          <w:rFonts w:ascii="Times New Roman" w:hAnsi="Times New Roman" w:cs="Times New Roman"/>
          <w:sz w:val="28"/>
          <w:szCs w:val="28"/>
        </w:rPr>
        <w:t xml:space="preserve">Сущность микробного антагонизма. </w:t>
      </w:r>
      <w:r w:rsidR="0019462F" w:rsidRPr="00402901">
        <w:rPr>
          <w:rFonts w:ascii="Times New Roman" w:hAnsi="Times New Roman" w:cs="Times New Roman"/>
          <w:sz w:val="28"/>
          <w:szCs w:val="28"/>
        </w:rPr>
        <w:t>Антибиотики</w:t>
      </w:r>
      <w:r w:rsidRPr="00402901">
        <w:rPr>
          <w:rFonts w:ascii="Times New Roman" w:hAnsi="Times New Roman" w:cs="Times New Roman"/>
          <w:sz w:val="28"/>
          <w:szCs w:val="28"/>
        </w:rPr>
        <w:t>, их классификация,</w:t>
      </w:r>
    </w:p>
    <w:p w:rsidR="00963858" w:rsidRPr="00402901" w:rsidRDefault="00963858" w:rsidP="00402901">
      <w:pPr>
        <w:pStyle w:val="a3"/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о</w:t>
      </w:r>
      <w:r w:rsidR="0019462F" w:rsidRPr="00402901">
        <w:rPr>
          <w:rFonts w:ascii="Times New Roman" w:hAnsi="Times New Roman" w:cs="Times New Roman"/>
          <w:sz w:val="28"/>
          <w:szCs w:val="28"/>
        </w:rPr>
        <w:t>сложнения, возникающие при введении антибиотиков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Pr="00402901">
        <w:rPr>
          <w:rFonts w:ascii="Times New Roman" w:hAnsi="Times New Roman" w:cs="Times New Roman"/>
          <w:sz w:val="28"/>
          <w:szCs w:val="28"/>
        </w:rPr>
        <w:t xml:space="preserve">Методы определения </w:t>
      </w:r>
      <w:proofErr w:type="spellStart"/>
      <w:r w:rsidRPr="00402901">
        <w:rPr>
          <w:rFonts w:ascii="Times New Roman" w:hAnsi="Times New Roman" w:cs="Times New Roman"/>
          <w:sz w:val="28"/>
          <w:szCs w:val="28"/>
        </w:rPr>
        <w:t>хими</w:t>
      </w:r>
      <w:proofErr w:type="gramStart"/>
      <w:r w:rsidRPr="0040290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029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29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2901">
        <w:rPr>
          <w:rFonts w:ascii="Times New Roman" w:hAnsi="Times New Roman" w:cs="Times New Roman"/>
          <w:sz w:val="28"/>
          <w:szCs w:val="28"/>
        </w:rPr>
        <w:t>антибиотикорезистентности</w:t>
      </w:r>
      <w:proofErr w:type="spellEnd"/>
      <w:r w:rsidRPr="00402901">
        <w:rPr>
          <w:rFonts w:ascii="Times New Roman" w:hAnsi="Times New Roman" w:cs="Times New Roman"/>
          <w:sz w:val="28"/>
          <w:szCs w:val="28"/>
        </w:rPr>
        <w:t>.</w:t>
      </w:r>
    </w:p>
    <w:p w:rsidR="0019462F" w:rsidRPr="00402901" w:rsidRDefault="0096385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23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19462F" w:rsidRPr="00402901">
        <w:rPr>
          <w:rFonts w:ascii="Times New Roman" w:hAnsi="Times New Roman" w:cs="Times New Roman"/>
          <w:sz w:val="28"/>
          <w:szCs w:val="28"/>
        </w:rPr>
        <w:t>Внутрибольничные инфекц</w:t>
      </w:r>
      <w:r w:rsidR="00BE6861" w:rsidRPr="00402901">
        <w:rPr>
          <w:rFonts w:ascii="Times New Roman" w:hAnsi="Times New Roman" w:cs="Times New Roman"/>
          <w:sz w:val="28"/>
          <w:szCs w:val="28"/>
        </w:rPr>
        <w:t>ии. Профилактика внутрибольничных инфекций</w:t>
      </w:r>
      <w:r w:rsidR="0019462F" w:rsidRPr="00402901">
        <w:rPr>
          <w:rFonts w:ascii="Times New Roman" w:hAnsi="Times New Roman" w:cs="Times New Roman"/>
          <w:sz w:val="28"/>
          <w:szCs w:val="28"/>
        </w:rPr>
        <w:t>.</w:t>
      </w:r>
    </w:p>
    <w:p w:rsidR="0019462F" w:rsidRPr="00402901" w:rsidRDefault="00BE6861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24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842AA6" w:rsidRPr="00402901">
        <w:rPr>
          <w:rFonts w:ascii="Times New Roman" w:hAnsi="Times New Roman" w:cs="Times New Roman"/>
          <w:sz w:val="28"/>
          <w:szCs w:val="28"/>
        </w:rPr>
        <w:t>Микроскопия мазков. Основные задачи микроскопии</w:t>
      </w:r>
      <w:proofErr w:type="gramStart"/>
      <w:r w:rsidR="00842AA6" w:rsidRPr="004029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2AA6" w:rsidRPr="00402901">
        <w:rPr>
          <w:rFonts w:ascii="Times New Roman" w:hAnsi="Times New Roman" w:cs="Times New Roman"/>
          <w:sz w:val="28"/>
          <w:szCs w:val="28"/>
        </w:rPr>
        <w:t xml:space="preserve"> исследования микроорганизмов в живом состоянии</w:t>
      </w:r>
      <w:r w:rsidRPr="00402901">
        <w:rPr>
          <w:rFonts w:ascii="Times New Roman" w:hAnsi="Times New Roman" w:cs="Times New Roman"/>
          <w:sz w:val="28"/>
          <w:szCs w:val="28"/>
        </w:rPr>
        <w:t>,</w:t>
      </w:r>
      <w:r w:rsidR="00D002B8"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19462F" w:rsidRPr="00402901">
        <w:rPr>
          <w:rFonts w:ascii="Times New Roman" w:hAnsi="Times New Roman" w:cs="Times New Roman"/>
          <w:sz w:val="28"/>
          <w:szCs w:val="28"/>
        </w:rPr>
        <w:t xml:space="preserve">в окрашенном состоянии, виды красок. </w:t>
      </w:r>
      <w:r w:rsidR="00705960" w:rsidRPr="00402901">
        <w:rPr>
          <w:rFonts w:ascii="Times New Roman" w:hAnsi="Times New Roman" w:cs="Times New Roman"/>
          <w:sz w:val="28"/>
          <w:szCs w:val="28"/>
        </w:rPr>
        <w:t>Способы выявления спор, жгутиков, капсул.</w:t>
      </w:r>
    </w:p>
    <w:p w:rsidR="00705960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25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705960" w:rsidRPr="00402901">
        <w:rPr>
          <w:rFonts w:ascii="Times New Roman" w:hAnsi="Times New Roman" w:cs="Times New Roman"/>
          <w:sz w:val="28"/>
          <w:szCs w:val="28"/>
        </w:rPr>
        <w:t>В</w:t>
      </w:r>
      <w:r w:rsidR="00BE6861" w:rsidRPr="00402901">
        <w:rPr>
          <w:rFonts w:ascii="Times New Roman" w:hAnsi="Times New Roman" w:cs="Times New Roman"/>
          <w:sz w:val="28"/>
          <w:szCs w:val="28"/>
        </w:rPr>
        <w:t xml:space="preserve">иды микроскопии. </w:t>
      </w:r>
      <w:proofErr w:type="spellStart"/>
      <w:r w:rsidR="00BE6861" w:rsidRPr="00402901">
        <w:rPr>
          <w:rFonts w:ascii="Times New Roman" w:hAnsi="Times New Roman" w:cs="Times New Roman"/>
          <w:sz w:val="28"/>
          <w:szCs w:val="28"/>
        </w:rPr>
        <w:t>Темнопольная</w:t>
      </w:r>
      <w:proofErr w:type="spellEnd"/>
      <w:r w:rsidR="00BE6861" w:rsidRPr="0040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861" w:rsidRPr="00402901">
        <w:rPr>
          <w:rFonts w:ascii="Times New Roman" w:hAnsi="Times New Roman" w:cs="Times New Roman"/>
          <w:sz w:val="28"/>
          <w:szCs w:val="28"/>
        </w:rPr>
        <w:t>ф</w:t>
      </w:r>
      <w:r w:rsidR="00705960" w:rsidRPr="00402901">
        <w:rPr>
          <w:rFonts w:ascii="Times New Roman" w:hAnsi="Times New Roman" w:cs="Times New Roman"/>
          <w:sz w:val="28"/>
          <w:szCs w:val="28"/>
        </w:rPr>
        <w:t>азовоконтрастная</w:t>
      </w:r>
      <w:proofErr w:type="spellEnd"/>
      <w:r w:rsidR="00705960" w:rsidRPr="0040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960" w:rsidRPr="00402901">
        <w:rPr>
          <w:rFonts w:ascii="Times New Roman" w:hAnsi="Times New Roman" w:cs="Times New Roman"/>
          <w:sz w:val="28"/>
          <w:szCs w:val="28"/>
        </w:rPr>
        <w:t>люминисцентная</w:t>
      </w:r>
      <w:proofErr w:type="spellEnd"/>
      <w:r w:rsidR="00705960" w:rsidRPr="00402901">
        <w:rPr>
          <w:rFonts w:ascii="Times New Roman" w:hAnsi="Times New Roman" w:cs="Times New Roman"/>
          <w:sz w:val="28"/>
          <w:szCs w:val="28"/>
        </w:rPr>
        <w:t>.</w:t>
      </w:r>
    </w:p>
    <w:p w:rsidR="00705960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26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705960" w:rsidRPr="00402901">
        <w:rPr>
          <w:rFonts w:ascii="Times New Roman" w:hAnsi="Times New Roman" w:cs="Times New Roman"/>
          <w:sz w:val="28"/>
          <w:szCs w:val="28"/>
        </w:rPr>
        <w:t>Питательные среды. Требования</w:t>
      </w:r>
      <w:r w:rsidR="00631B15">
        <w:rPr>
          <w:rFonts w:ascii="Times New Roman" w:hAnsi="Times New Roman" w:cs="Times New Roman"/>
          <w:sz w:val="28"/>
          <w:szCs w:val="28"/>
        </w:rPr>
        <w:t>,</w:t>
      </w:r>
      <w:r w:rsidR="00705960" w:rsidRPr="00402901">
        <w:rPr>
          <w:rFonts w:ascii="Times New Roman" w:hAnsi="Times New Roman" w:cs="Times New Roman"/>
          <w:sz w:val="28"/>
          <w:szCs w:val="28"/>
        </w:rPr>
        <w:t xml:space="preserve"> предъявляемые к ним.</w:t>
      </w:r>
    </w:p>
    <w:p w:rsidR="00705960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27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705960" w:rsidRPr="00402901">
        <w:rPr>
          <w:rFonts w:ascii="Times New Roman" w:hAnsi="Times New Roman" w:cs="Times New Roman"/>
          <w:sz w:val="28"/>
          <w:szCs w:val="28"/>
        </w:rPr>
        <w:t>Типы питательных сред.</w:t>
      </w:r>
    </w:p>
    <w:p w:rsidR="00705960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28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705960" w:rsidRPr="00402901">
        <w:rPr>
          <w:rFonts w:ascii="Times New Roman" w:hAnsi="Times New Roman" w:cs="Times New Roman"/>
          <w:sz w:val="28"/>
          <w:szCs w:val="28"/>
        </w:rPr>
        <w:t>Приготовление сред. Компоненты сред, этапы приготовления.</w:t>
      </w:r>
    </w:p>
    <w:p w:rsidR="00705960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29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705960" w:rsidRPr="00402901">
        <w:rPr>
          <w:rFonts w:ascii="Times New Roman" w:hAnsi="Times New Roman" w:cs="Times New Roman"/>
          <w:sz w:val="28"/>
          <w:szCs w:val="28"/>
        </w:rPr>
        <w:t>Контроль питательных сред по биологическим и физико-химическим показателям.</w:t>
      </w:r>
    </w:p>
    <w:p w:rsidR="00705960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30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="00705960" w:rsidRPr="00402901">
        <w:rPr>
          <w:rFonts w:ascii="Times New Roman" w:hAnsi="Times New Roman" w:cs="Times New Roman"/>
          <w:sz w:val="28"/>
          <w:szCs w:val="28"/>
        </w:rPr>
        <w:t xml:space="preserve">Культивирование микроорганизмов на питательных средах. Этапы </w:t>
      </w:r>
      <w:r w:rsidR="00842AA6" w:rsidRPr="00402901">
        <w:rPr>
          <w:rFonts w:ascii="Times New Roman" w:hAnsi="Times New Roman" w:cs="Times New Roman"/>
          <w:sz w:val="28"/>
          <w:szCs w:val="28"/>
        </w:rPr>
        <w:t>выделения и идентификации чистых культур микроорганизмов.</w:t>
      </w:r>
    </w:p>
    <w:p w:rsidR="00D002B8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31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2AA6" w:rsidRPr="00402901">
        <w:rPr>
          <w:rFonts w:ascii="Times New Roman" w:hAnsi="Times New Roman" w:cs="Times New Roman"/>
          <w:sz w:val="28"/>
          <w:szCs w:val="28"/>
        </w:rPr>
        <w:t>Иммуномикробиологические</w:t>
      </w:r>
      <w:proofErr w:type="spellEnd"/>
      <w:r w:rsidR="00842AA6" w:rsidRPr="00402901">
        <w:rPr>
          <w:rFonts w:ascii="Times New Roman" w:hAnsi="Times New Roman" w:cs="Times New Roman"/>
          <w:sz w:val="28"/>
          <w:szCs w:val="28"/>
        </w:rPr>
        <w:t xml:space="preserve"> методы исследований: реакция агглютинации, РСК.</w:t>
      </w:r>
    </w:p>
    <w:p w:rsidR="00D002B8" w:rsidRPr="00402901" w:rsidRDefault="00D002B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32</w:t>
      </w:r>
      <w:r w:rsidR="00402901">
        <w:rPr>
          <w:rFonts w:ascii="Times New Roman" w:hAnsi="Times New Roman" w:cs="Times New Roman"/>
          <w:sz w:val="28"/>
          <w:szCs w:val="28"/>
        </w:rPr>
        <w:t xml:space="preserve">. </w:t>
      </w:r>
      <w:r w:rsidRPr="00402901">
        <w:rPr>
          <w:rFonts w:ascii="Times New Roman" w:hAnsi="Times New Roman" w:cs="Times New Roman"/>
          <w:sz w:val="28"/>
          <w:szCs w:val="28"/>
        </w:rPr>
        <w:t xml:space="preserve"> Основные правила забора материала для бактериологических исследований.</w:t>
      </w:r>
    </w:p>
    <w:p w:rsidR="006636A7" w:rsidRPr="00402901" w:rsidRDefault="00694528" w:rsidP="00402901">
      <w:pPr>
        <w:spacing w:after="0" w:line="276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402901">
        <w:rPr>
          <w:rFonts w:ascii="Times New Roman" w:hAnsi="Times New Roman" w:cs="Times New Roman"/>
          <w:sz w:val="28"/>
          <w:szCs w:val="28"/>
        </w:rPr>
        <w:t>33.</w:t>
      </w:r>
      <w:r w:rsidR="00402901">
        <w:rPr>
          <w:rFonts w:ascii="Times New Roman" w:hAnsi="Times New Roman" w:cs="Times New Roman"/>
          <w:sz w:val="28"/>
          <w:szCs w:val="28"/>
        </w:rPr>
        <w:t xml:space="preserve"> </w:t>
      </w:r>
      <w:r w:rsidRPr="00402901">
        <w:rPr>
          <w:rFonts w:ascii="Times New Roman" w:hAnsi="Times New Roman" w:cs="Times New Roman"/>
          <w:sz w:val="28"/>
          <w:szCs w:val="28"/>
        </w:rPr>
        <w:t>Нормальная микрофлора человека.</w:t>
      </w:r>
      <w:r w:rsidR="006636A7"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4C5608" w:rsidRPr="00402901">
        <w:rPr>
          <w:rFonts w:ascii="Times New Roman" w:hAnsi="Times New Roman" w:cs="Times New Roman"/>
          <w:sz w:val="28"/>
          <w:szCs w:val="28"/>
        </w:rPr>
        <w:t>Механизмы формирования Причины</w:t>
      </w:r>
      <w:r w:rsidR="00631B15">
        <w:rPr>
          <w:rFonts w:ascii="Times New Roman" w:hAnsi="Times New Roman" w:cs="Times New Roman"/>
          <w:sz w:val="28"/>
          <w:szCs w:val="28"/>
        </w:rPr>
        <w:t>,</w:t>
      </w:r>
      <w:r w:rsidR="004C5608" w:rsidRPr="00402901">
        <w:rPr>
          <w:rFonts w:ascii="Times New Roman" w:hAnsi="Times New Roman" w:cs="Times New Roman"/>
          <w:sz w:val="28"/>
          <w:szCs w:val="28"/>
        </w:rPr>
        <w:t xml:space="preserve"> </w:t>
      </w:r>
      <w:r w:rsidR="006636A7" w:rsidRPr="00402901">
        <w:rPr>
          <w:rFonts w:ascii="Times New Roman" w:hAnsi="Times New Roman" w:cs="Times New Roman"/>
          <w:sz w:val="28"/>
          <w:szCs w:val="28"/>
        </w:rPr>
        <w:t>ведущие к нарушениям в</w:t>
      </w:r>
      <w:r w:rsidR="00631B15">
        <w:rPr>
          <w:rFonts w:ascii="Times New Roman" w:hAnsi="Times New Roman" w:cs="Times New Roman"/>
          <w:sz w:val="28"/>
          <w:szCs w:val="28"/>
        </w:rPr>
        <w:t xml:space="preserve"> составе нормальных биоце</w:t>
      </w:r>
      <w:r w:rsidR="004C5608" w:rsidRPr="00402901">
        <w:rPr>
          <w:rFonts w:ascii="Times New Roman" w:hAnsi="Times New Roman" w:cs="Times New Roman"/>
          <w:sz w:val="28"/>
          <w:szCs w:val="28"/>
        </w:rPr>
        <w:t xml:space="preserve">нозов </w:t>
      </w:r>
      <w:r w:rsidR="006636A7" w:rsidRPr="00402901">
        <w:rPr>
          <w:rFonts w:ascii="Times New Roman" w:hAnsi="Times New Roman" w:cs="Times New Roman"/>
          <w:sz w:val="28"/>
          <w:szCs w:val="28"/>
        </w:rPr>
        <w:t xml:space="preserve">Микробиологическая диагностика </w:t>
      </w:r>
      <w:proofErr w:type="spellStart"/>
      <w:r w:rsidR="006636A7" w:rsidRPr="00402901">
        <w:rPr>
          <w:rFonts w:ascii="Times New Roman" w:hAnsi="Times New Roman" w:cs="Times New Roman"/>
          <w:sz w:val="28"/>
          <w:szCs w:val="28"/>
        </w:rPr>
        <w:t>дисбактериозов</w:t>
      </w:r>
      <w:proofErr w:type="spellEnd"/>
    </w:p>
    <w:p w:rsidR="00785147" w:rsidRDefault="00785147" w:rsidP="00402901">
      <w:pPr>
        <w:pStyle w:val="11"/>
        <w:shd w:val="clear" w:color="auto" w:fill="auto"/>
        <w:spacing w:line="276" w:lineRule="auto"/>
        <w:ind w:left="142" w:hanging="426"/>
        <w:jc w:val="left"/>
        <w:rPr>
          <w:rStyle w:val="14pt"/>
          <w:b/>
        </w:rPr>
      </w:pPr>
    </w:p>
    <w:p w:rsidR="00D635D9" w:rsidRPr="00402901" w:rsidRDefault="00D635D9" w:rsidP="00402901">
      <w:pPr>
        <w:pStyle w:val="11"/>
        <w:shd w:val="clear" w:color="auto" w:fill="auto"/>
        <w:spacing w:line="276" w:lineRule="auto"/>
        <w:ind w:left="142" w:hanging="426"/>
        <w:jc w:val="left"/>
        <w:rPr>
          <w:b/>
          <w:sz w:val="28"/>
          <w:szCs w:val="28"/>
        </w:rPr>
      </w:pPr>
      <w:r w:rsidRPr="00402901">
        <w:rPr>
          <w:rStyle w:val="14pt"/>
          <w:b/>
        </w:rPr>
        <w:t>Частная микробиология.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402901">
        <w:rPr>
          <w:rStyle w:val="14pt"/>
        </w:rPr>
        <w:t>Микробиологическая диагностика заболеваний</w:t>
      </w:r>
      <w:r w:rsidR="00631B15">
        <w:rPr>
          <w:rStyle w:val="14pt"/>
        </w:rPr>
        <w:t>,</w:t>
      </w:r>
      <w:r w:rsidRPr="00402901">
        <w:rPr>
          <w:rStyle w:val="14pt"/>
        </w:rPr>
        <w:t xml:space="preserve"> вызываемых </w:t>
      </w:r>
      <w:r w:rsidR="004C5608" w:rsidRPr="00402901">
        <w:rPr>
          <w:rStyle w:val="14pt"/>
        </w:rPr>
        <w:t>микроорганизмами кокковой группы.</w:t>
      </w:r>
    </w:p>
    <w:p w:rsidR="00D635D9" w:rsidRPr="00402901" w:rsidRDefault="000074AF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jc w:val="left"/>
        <w:rPr>
          <w:rStyle w:val="14pt"/>
          <w:color w:val="auto"/>
          <w:shd w:val="clear" w:color="auto" w:fill="auto"/>
        </w:rPr>
      </w:pPr>
      <w:proofErr w:type="spellStart"/>
      <w:r w:rsidRPr="00402901">
        <w:rPr>
          <w:rStyle w:val="14pt"/>
          <w:color w:val="auto"/>
          <w:shd w:val="clear" w:color="auto" w:fill="auto"/>
        </w:rPr>
        <w:t>Листериоз</w:t>
      </w:r>
      <w:proofErr w:type="spellEnd"/>
      <w:r w:rsidRPr="00402901">
        <w:rPr>
          <w:rStyle w:val="14pt"/>
          <w:color w:val="auto"/>
          <w:shd w:val="clear" w:color="auto" w:fill="auto"/>
        </w:rPr>
        <w:t>. Методы лабораторной диагностики.</w:t>
      </w:r>
    </w:p>
    <w:p w:rsidR="00D635D9" w:rsidRPr="00402901" w:rsidRDefault="000074AF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jc w:val="left"/>
        <w:rPr>
          <w:rStyle w:val="14pt"/>
          <w:color w:val="auto"/>
          <w:shd w:val="clear" w:color="auto" w:fill="auto"/>
        </w:rPr>
      </w:pPr>
      <w:r w:rsidRPr="00402901">
        <w:rPr>
          <w:rStyle w:val="14pt"/>
          <w:color w:val="auto"/>
          <w:shd w:val="clear" w:color="auto" w:fill="auto"/>
        </w:rPr>
        <w:t>Лептоспироз и ГЛПС. Методы лабораторной</w:t>
      </w:r>
      <w:r w:rsidR="00D23CF8" w:rsidRPr="00402901">
        <w:rPr>
          <w:rStyle w:val="14pt"/>
          <w:color w:val="auto"/>
          <w:shd w:val="clear" w:color="auto" w:fill="auto"/>
        </w:rPr>
        <w:t xml:space="preserve"> диагностики.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jc w:val="left"/>
        <w:rPr>
          <w:rStyle w:val="14pt"/>
          <w:shd w:val="clear" w:color="auto" w:fill="auto"/>
        </w:rPr>
      </w:pPr>
      <w:r w:rsidRPr="00402901">
        <w:rPr>
          <w:rStyle w:val="14pt"/>
        </w:rPr>
        <w:t>Микробиологическая диагностика заболеваний</w:t>
      </w:r>
      <w:r w:rsidR="00631B15">
        <w:rPr>
          <w:rStyle w:val="14pt"/>
        </w:rPr>
        <w:t>,</w:t>
      </w:r>
      <w:r w:rsidRPr="00402901">
        <w:rPr>
          <w:rStyle w:val="14pt"/>
        </w:rPr>
        <w:t xml:space="preserve"> вызываемых бактериями рода </w:t>
      </w:r>
      <w:proofErr w:type="spellStart"/>
      <w:r w:rsidRPr="00402901">
        <w:rPr>
          <w:rStyle w:val="14pt"/>
        </w:rPr>
        <w:t>Гемофилус</w:t>
      </w:r>
      <w:proofErr w:type="spellEnd"/>
      <w:r w:rsidRPr="00402901">
        <w:rPr>
          <w:rStyle w:val="14pt"/>
        </w:rPr>
        <w:t>.</w:t>
      </w:r>
    </w:p>
    <w:p w:rsidR="00D635D9" w:rsidRPr="00402901" w:rsidRDefault="000074AF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rPr>
          <w:i/>
          <w:sz w:val="28"/>
          <w:szCs w:val="28"/>
        </w:rPr>
      </w:pPr>
      <w:r w:rsidRPr="00402901">
        <w:rPr>
          <w:rStyle w:val="14pt"/>
        </w:rPr>
        <w:t>Микробиологическое исследование аптечного материала.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rPr>
          <w:i/>
          <w:sz w:val="28"/>
          <w:szCs w:val="28"/>
        </w:rPr>
      </w:pPr>
      <w:r w:rsidRPr="00402901">
        <w:rPr>
          <w:rStyle w:val="14pt"/>
        </w:rPr>
        <w:t>Микробиологическая диагностика ЗППП.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rPr>
          <w:i/>
          <w:sz w:val="28"/>
          <w:szCs w:val="28"/>
        </w:rPr>
      </w:pPr>
      <w:r w:rsidRPr="00402901">
        <w:rPr>
          <w:rStyle w:val="14pt"/>
        </w:rPr>
        <w:t>Микробиологическая характеристика возбудителей дифтерии.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left="142" w:hanging="426"/>
        <w:rPr>
          <w:i/>
          <w:sz w:val="28"/>
          <w:szCs w:val="28"/>
        </w:rPr>
      </w:pPr>
      <w:r w:rsidRPr="00402901">
        <w:rPr>
          <w:rStyle w:val="14pt"/>
        </w:rPr>
        <w:t>В</w:t>
      </w:r>
      <w:r w:rsidR="00631B15" w:rsidRPr="00402901">
        <w:rPr>
          <w:rStyle w:val="14pt"/>
        </w:rPr>
        <w:t>ИЧ</w:t>
      </w:r>
      <w:r w:rsidRPr="00402901">
        <w:rPr>
          <w:rStyle w:val="14pt"/>
        </w:rPr>
        <w:t>-инфекци</w:t>
      </w:r>
      <w:r w:rsidR="00BE3A9E" w:rsidRPr="00402901">
        <w:rPr>
          <w:rStyle w:val="14pt"/>
        </w:rPr>
        <w:t>я.</w:t>
      </w:r>
      <w:r w:rsidR="00785147">
        <w:rPr>
          <w:rStyle w:val="14pt"/>
        </w:rPr>
        <w:t xml:space="preserve"> </w:t>
      </w:r>
      <w:r w:rsidR="00BE3A9E" w:rsidRPr="00402901">
        <w:rPr>
          <w:rStyle w:val="14pt"/>
        </w:rPr>
        <w:t>Х</w:t>
      </w:r>
      <w:r w:rsidR="002B5DF1" w:rsidRPr="00402901">
        <w:rPr>
          <w:rStyle w:val="14pt"/>
        </w:rPr>
        <w:t>арактеристика возбудителя</w:t>
      </w:r>
      <w:r w:rsidR="00785147">
        <w:rPr>
          <w:rStyle w:val="14pt"/>
        </w:rPr>
        <w:t xml:space="preserve">. </w:t>
      </w:r>
      <w:r w:rsidR="002B5DF1" w:rsidRPr="00402901">
        <w:rPr>
          <w:rStyle w:val="14pt"/>
        </w:rPr>
        <w:t>Диагностика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402901">
        <w:rPr>
          <w:rStyle w:val="14pt"/>
        </w:rPr>
        <w:t>Микробиологическая</w:t>
      </w:r>
      <w:r w:rsidRPr="00402901">
        <w:rPr>
          <w:rStyle w:val="14pt"/>
        </w:rPr>
        <w:tab/>
        <w:t>диагностика заболеваний, вызываемых возбудителем дизентерии.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14pt"/>
          <w:color w:val="auto"/>
          <w:shd w:val="clear" w:color="auto" w:fill="auto"/>
        </w:rPr>
      </w:pPr>
      <w:r w:rsidRPr="00402901">
        <w:rPr>
          <w:rStyle w:val="14pt"/>
        </w:rPr>
        <w:t>Микробиологи</w:t>
      </w:r>
      <w:r w:rsidR="00631B15">
        <w:rPr>
          <w:rStyle w:val="14pt"/>
        </w:rPr>
        <w:t xml:space="preserve">ческая диагностика заболеваний, </w:t>
      </w:r>
      <w:r w:rsidRPr="00402901">
        <w:rPr>
          <w:rStyle w:val="14pt"/>
        </w:rPr>
        <w:t>вызываемых сальмонеллами.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14pt"/>
          <w:color w:val="auto"/>
          <w:shd w:val="clear" w:color="auto" w:fill="auto"/>
        </w:rPr>
      </w:pPr>
      <w:r w:rsidRPr="00402901">
        <w:rPr>
          <w:rStyle w:val="14pt"/>
        </w:rPr>
        <w:t xml:space="preserve">Микробиологическая диагностика </w:t>
      </w:r>
      <w:proofErr w:type="spellStart"/>
      <w:r w:rsidRPr="00402901">
        <w:rPr>
          <w:rStyle w:val="14pt"/>
        </w:rPr>
        <w:t>эшерихиозов</w:t>
      </w:r>
      <w:proofErr w:type="spellEnd"/>
      <w:r w:rsidRPr="00402901">
        <w:rPr>
          <w:rStyle w:val="14pt"/>
        </w:rPr>
        <w:t>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14pt"/>
          <w:color w:val="auto"/>
          <w:shd w:val="clear" w:color="auto" w:fill="auto"/>
        </w:rPr>
      </w:pPr>
      <w:r w:rsidRPr="00402901">
        <w:rPr>
          <w:rStyle w:val="14pt"/>
        </w:rPr>
        <w:lastRenderedPageBreak/>
        <w:t xml:space="preserve">Микробиологическая диагностика </w:t>
      </w:r>
      <w:proofErr w:type="spellStart"/>
      <w:r w:rsidRPr="00402901">
        <w:rPr>
          <w:rStyle w:val="14pt"/>
        </w:rPr>
        <w:t>иерсиниозов</w:t>
      </w:r>
      <w:proofErr w:type="spellEnd"/>
      <w:r w:rsidRPr="00402901">
        <w:rPr>
          <w:rStyle w:val="14pt"/>
        </w:rPr>
        <w:t>.</w:t>
      </w:r>
    </w:p>
    <w:p w:rsidR="00D635D9" w:rsidRPr="00402901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14pt"/>
          <w:color w:val="auto"/>
          <w:shd w:val="clear" w:color="auto" w:fill="auto"/>
        </w:rPr>
      </w:pPr>
      <w:r w:rsidRPr="00402901">
        <w:rPr>
          <w:rStyle w:val="14pt"/>
        </w:rPr>
        <w:t>Микробиологическая диагностика раневой анаэробной инфекции.</w:t>
      </w:r>
    </w:p>
    <w:p w:rsidR="00D635D9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14pt"/>
          <w:color w:val="auto"/>
          <w:shd w:val="clear" w:color="auto" w:fill="auto"/>
        </w:rPr>
      </w:pPr>
      <w:r w:rsidRPr="00631B15">
        <w:rPr>
          <w:rStyle w:val="14pt"/>
        </w:rPr>
        <w:t>Микробиологическая диагностика</w:t>
      </w:r>
      <w:r w:rsidR="00CB45BA" w:rsidRPr="00631B15">
        <w:rPr>
          <w:rStyle w:val="14pt"/>
        </w:rPr>
        <w:t xml:space="preserve"> </w:t>
      </w:r>
      <w:proofErr w:type="spellStart"/>
      <w:r w:rsidR="00CB45BA" w:rsidRPr="00631B15">
        <w:rPr>
          <w:rStyle w:val="14pt"/>
        </w:rPr>
        <w:t>кандидобактериоза</w:t>
      </w:r>
      <w:proofErr w:type="spellEnd"/>
      <w:r w:rsidRPr="00631B15">
        <w:rPr>
          <w:rStyle w:val="14pt"/>
        </w:rPr>
        <w:t>.</w:t>
      </w:r>
    </w:p>
    <w:p w:rsidR="00D635D9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Лабораторный контроль комплекса санитарно-гигиенических мероприятий.</w:t>
      </w:r>
    </w:p>
    <w:p w:rsidR="00D635D9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Лабораторный контроль качества влажной и камерной дезинфекции.</w:t>
      </w:r>
    </w:p>
    <w:p w:rsidR="00B47AE8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Микробиологическое исследование донорской крови, ее компонентов и</w:t>
      </w:r>
      <w:r w:rsidRPr="00631B15">
        <w:rPr>
          <w:sz w:val="28"/>
          <w:szCs w:val="28"/>
        </w:rPr>
        <w:t xml:space="preserve">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кровезаменителей.</w:t>
      </w:r>
    </w:p>
    <w:p w:rsidR="00B47AE8" w:rsidRPr="00631B15" w:rsidRDefault="00785147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Микробиологическая  </w:t>
      </w:r>
      <w:r w:rsidR="00D635D9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диагностика заболеваний органов дыхания.</w:t>
      </w:r>
    </w:p>
    <w:p w:rsidR="00B47AE8" w:rsidRPr="00631B15" w:rsidRDefault="00785147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Микробиологическое  </w:t>
      </w:r>
      <w:r w:rsidR="00D635D9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исследование крови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D635D9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на стерильность.</w:t>
      </w:r>
    </w:p>
    <w:p w:rsidR="00B47AE8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Микробиологическая диагностика </w:t>
      </w:r>
      <w:proofErr w:type="spellStart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неферментирующих</w:t>
      </w:r>
      <w:proofErr w:type="spellEnd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Гр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- </w:t>
      </w:r>
      <w:r w:rsidR="00B47A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бактерий.</w:t>
      </w:r>
    </w:p>
    <w:p w:rsidR="00B47AE8" w:rsidRPr="00631B15" w:rsidRDefault="00785147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Микробиологическое  </w:t>
      </w:r>
      <w:r w:rsidR="00D635D9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исследование мокроты.</w:t>
      </w:r>
    </w:p>
    <w:p w:rsidR="00B47AE8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Микробиологическое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исследование отделяемого носа и носоглотки.</w:t>
      </w:r>
    </w:p>
    <w:p w:rsidR="00B47AE8" w:rsidRPr="00631B15" w:rsidRDefault="00CB45BA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Возбудители коклюша и паракоклюша. Микробиологическая диагностика.</w:t>
      </w:r>
    </w:p>
    <w:p w:rsidR="00B47AE8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Микро</w:t>
      </w:r>
      <w:r w:rsidR="00B47A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био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логическая диагностика заболева</w:t>
      </w:r>
      <w:r w:rsidR="00B47A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ний</w:t>
      </w:r>
      <w:r w:rsidR="00631B15">
        <w:rPr>
          <w:rStyle w:val="LucidaSansUnicode135pt-1pt"/>
          <w:rFonts w:ascii="Times New Roman" w:hAnsi="Times New Roman" w:cs="Times New Roman"/>
          <w:sz w:val="28"/>
          <w:szCs w:val="28"/>
        </w:rPr>
        <w:t>,</w:t>
      </w:r>
      <w:r w:rsidR="00B47A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вызываемых </w:t>
      </w:r>
      <w:proofErr w:type="spellStart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неспорообразующими</w:t>
      </w:r>
      <w:proofErr w:type="spellEnd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микроорганизмами.</w:t>
      </w:r>
    </w:p>
    <w:p w:rsidR="00B47AE8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Общая характеристика возбудителя холеры.</w:t>
      </w:r>
      <w:r w:rsidR="00CB45BA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Микробиологическая диагностика.</w:t>
      </w:r>
    </w:p>
    <w:p w:rsidR="00B47AE8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Микробиологическое исследование </w:t>
      </w:r>
      <w:proofErr w:type="spellStart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гемокультуры</w:t>
      </w:r>
      <w:proofErr w:type="spellEnd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B47AE8" w:rsidRPr="00631B15" w:rsidRDefault="00D635D9" w:rsidP="00785147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Микробиологическое исследование </w:t>
      </w:r>
      <w:proofErr w:type="gramStart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отделяемого</w:t>
      </w:r>
      <w:proofErr w:type="gramEnd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ран</w:t>
      </w:r>
      <w:r w:rsidR="005B5B83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B47AE8" w:rsidRPr="00631B15" w:rsidRDefault="00C84E95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Микобактерии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.  </w:t>
      </w:r>
      <w:r w:rsidR="00D23CF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Возбудитель туберкулеза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.  </w:t>
      </w:r>
      <w:r w:rsidR="00D23CF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Морфологические и </w:t>
      </w:r>
      <w:proofErr w:type="spellStart"/>
      <w:r w:rsidR="00D23CF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D23CF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особенности. Факторы патогенности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. </w:t>
      </w:r>
      <w:r w:rsidR="00D23CF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Лабораторная диагностика.</w:t>
      </w:r>
    </w:p>
    <w:p w:rsidR="00B47AE8" w:rsidRPr="00631B15" w:rsidRDefault="00785147" w:rsidP="00785147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962875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Возбудители</w:t>
      </w:r>
      <w:r w:rsid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особо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D66766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опасных и природно-очаговых инфекций. Лабораторная диагностика.</w:t>
      </w:r>
    </w:p>
    <w:p w:rsidR="00B47AE8" w:rsidRPr="00631B15" w:rsidRDefault="00D66766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Медицинская микология.</w:t>
      </w:r>
    </w:p>
    <w:p w:rsidR="00B47AE8" w:rsidRPr="00631B15" w:rsidRDefault="00D66766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proofErr w:type="spellStart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Псевдомонады</w:t>
      </w:r>
      <w:proofErr w:type="spellEnd"/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  <w:r w:rsidR="006E5B11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Общая характеристика</w:t>
      </w:r>
      <w:r w:rsidR="006E5B11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B11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семейсва</w:t>
      </w:r>
      <w:proofErr w:type="spellEnd"/>
      <w:r w:rsidR="006E5B11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 Синегнойная палочка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  <w:r w:rsidR="006E5B11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Микробиологическая диагностика.</w:t>
      </w:r>
    </w:p>
    <w:p w:rsidR="00B47AE8" w:rsidRPr="00631B15" w:rsidRDefault="00B47AE8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Формы  </w:t>
      </w:r>
      <w:r w:rsidR="00D635D9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и виды ведения рабочих журналов.</w:t>
      </w:r>
    </w:p>
    <w:p w:rsidR="00B47AE8" w:rsidRPr="00631B15" w:rsidRDefault="00D635D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Методика обработки и первичного посева шовного материала.</w:t>
      </w:r>
    </w:p>
    <w:p w:rsidR="00B47AE8" w:rsidRPr="00631B15" w:rsidRDefault="006E5B11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Х</w:t>
      </w:r>
      <w:r w:rsidR="00631B15">
        <w:rPr>
          <w:rStyle w:val="LucidaSansUnicode135pt-1pt"/>
          <w:rFonts w:ascii="Times New Roman" w:hAnsi="Times New Roman" w:cs="Times New Roman"/>
          <w:sz w:val="28"/>
          <w:szCs w:val="28"/>
        </w:rPr>
        <w:t>арактеристика вагинального биоце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ноза</w:t>
      </w:r>
      <w:r w:rsidR="00785147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. 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Лабораторные исследования</w:t>
      </w:r>
      <w:r w:rsidR="00D635D9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B47AE8" w:rsidRPr="00631B15" w:rsidRDefault="00DD2A4A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sz w:val="28"/>
          <w:szCs w:val="28"/>
        </w:rPr>
        <w:t xml:space="preserve">Возбудители </w:t>
      </w:r>
      <w:proofErr w:type="gramStart"/>
      <w:r w:rsidRPr="00631B15">
        <w:rPr>
          <w:sz w:val="28"/>
          <w:szCs w:val="28"/>
        </w:rPr>
        <w:t>пищевых</w:t>
      </w:r>
      <w:proofErr w:type="gramEnd"/>
      <w:r w:rsidRPr="00631B15">
        <w:rPr>
          <w:sz w:val="28"/>
          <w:szCs w:val="28"/>
        </w:rPr>
        <w:t xml:space="preserve"> </w:t>
      </w:r>
      <w:proofErr w:type="spellStart"/>
      <w:r w:rsidRPr="00631B15">
        <w:rPr>
          <w:sz w:val="28"/>
          <w:szCs w:val="28"/>
        </w:rPr>
        <w:t>токсикоинфекций</w:t>
      </w:r>
      <w:proofErr w:type="spellEnd"/>
      <w:r w:rsidR="00E749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F773B1" w:rsidRPr="00631B15" w:rsidRDefault="00AF104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Внутрибольничные инфекции</w:t>
      </w:r>
      <w:r w:rsidR="00E749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7B093F" w:rsidRPr="00631B15" w:rsidRDefault="00AF1049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Санитарно</w:t>
      </w:r>
      <w:r w:rsidR="00631B15">
        <w:rPr>
          <w:rStyle w:val="LucidaSansUnicode135pt-1pt"/>
          <w:rFonts w:ascii="Times New Roman" w:hAnsi="Times New Roman" w:cs="Times New Roman"/>
          <w:sz w:val="28"/>
          <w:szCs w:val="28"/>
        </w:rPr>
        <w:t>-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показательные микроорганизмы</w:t>
      </w:r>
      <w:r w:rsidR="007B093F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7B093F" w:rsidRPr="00631B15" w:rsidRDefault="007B093F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sz w:val="28"/>
          <w:szCs w:val="28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Методика  отбора проб воздуха аспирационны</w:t>
      </w:r>
      <w:r w:rsidR="00E749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м методом для обнару</w:t>
      </w:r>
      <w:r w:rsidR="00E749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softHyphen/>
        <w:t>жения золотистого стаф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илококка</w:t>
      </w:r>
      <w:r w:rsidR="00F773B1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и общего содержания микроорганизмов</w:t>
      </w: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. </w:t>
      </w:r>
      <w:r w:rsidR="00E749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Допустимые нормы.</w:t>
      </w:r>
    </w:p>
    <w:p w:rsidR="00E749E8" w:rsidRPr="00631B15" w:rsidRDefault="007B093F" w:rsidP="00402901">
      <w:pPr>
        <w:pStyle w:val="11"/>
        <w:numPr>
          <w:ilvl w:val="0"/>
          <w:numId w:val="2"/>
        </w:numPr>
        <w:shd w:val="clear" w:color="auto" w:fill="auto"/>
        <w:tabs>
          <w:tab w:val="left" w:pos="3129"/>
        </w:tabs>
        <w:spacing w:line="276" w:lineRule="auto"/>
        <w:ind w:left="142" w:right="40" w:hanging="426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Методика  </w:t>
      </w:r>
      <w:r w:rsidR="00205F51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взятия смывов</w:t>
      </w:r>
      <w:r w:rsidR="00E749E8" w:rsidRPr="00631B1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7B093F" w:rsidRPr="00C84E95" w:rsidRDefault="007B093F" w:rsidP="00402901">
      <w:pPr>
        <w:pStyle w:val="11"/>
        <w:shd w:val="clear" w:color="auto" w:fill="auto"/>
        <w:spacing w:line="276" w:lineRule="auto"/>
        <w:ind w:left="142" w:right="-60" w:hanging="426"/>
        <w:jc w:val="center"/>
        <w:rPr>
          <w:sz w:val="28"/>
          <w:szCs w:val="28"/>
        </w:rPr>
      </w:pPr>
    </w:p>
    <w:p w:rsidR="00E749E8" w:rsidRPr="00C84E95" w:rsidRDefault="00E749E8" w:rsidP="00785147">
      <w:pPr>
        <w:pStyle w:val="11"/>
        <w:shd w:val="clear" w:color="auto" w:fill="auto"/>
        <w:spacing w:line="276" w:lineRule="auto"/>
        <w:ind w:left="142" w:right="-60" w:hanging="426"/>
        <w:jc w:val="left"/>
        <w:rPr>
          <w:b/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b/>
          <w:sz w:val="28"/>
          <w:szCs w:val="28"/>
        </w:rPr>
        <w:t>Инфекционная безопасность и инфекционный контроль.</w:t>
      </w:r>
    </w:p>
    <w:p w:rsidR="00785147" w:rsidRPr="00C84E95" w:rsidRDefault="00785147" w:rsidP="00785147">
      <w:pPr>
        <w:pStyle w:val="11"/>
        <w:numPr>
          <w:ilvl w:val="0"/>
          <w:numId w:val="16"/>
        </w:numPr>
        <w:shd w:val="clear" w:color="auto" w:fill="auto"/>
        <w:spacing w:line="276" w:lineRule="auto"/>
        <w:ind w:left="380" w:hanging="320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Санитарно</w:t>
      </w:r>
      <w:r w:rsidR="00D4001C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– противоэпидемический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режим </w:t>
      </w:r>
      <w:r w:rsidR="00D4001C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бактериологической лаборатории.  Основные нормативные докуме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нты.</w:t>
      </w:r>
    </w:p>
    <w:p w:rsidR="00D4001C" w:rsidRPr="00C84E95" w:rsidRDefault="00D4001C" w:rsidP="00785147">
      <w:pPr>
        <w:pStyle w:val="11"/>
        <w:numPr>
          <w:ilvl w:val="0"/>
          <w:numId w:val="16"/>
        </w:numPr>
        <w:shd w:val="clear" w:color="auto" w:fill="auto"/>
        <w:spacing w:line="276" w:lineRule="auto"/>
        <w:ind w:left="380" w:hanging="320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Противо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эпидемические мероприятия </w:t>
      </w:r>
      <w:r w:rsidRPr="00631B15">
        <w:rPr>
          <w:rStyle w:val="LucidaSansUnicode135pt-1pt1"/>
          <w:rFonts w:ascii="Times New Roman" w:hAnsi="Times New Roman" w:cs="Times New Roman"/>
          <w:sz w:val="28"/>
          <w:szCs w:val="28"/>
        </w:rPr>
        <w:t xml:space="preserve">в </w:t>
      </w:r>
      <w:r w:rsidR="00631B15">
        <w:rPr>
          <w:rStyle w:val="LucidaSansUnicode135pt-1pt"/>
          <w:rFonts w:ascii="Times New Roman" w:hAnsi="Times New Roman" w:cs="Times New Roman"/>
          <w:sz w:val="28"/>
          <w:szCs w:val="28"/>
        </w:rPr>
        <w:t>случае экстремальных ситуац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ий  в бактериологической лаборатории (аварии)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207C6E" w:rsidRPr="00C84E95" w:rsidRDefault="00631B15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>
        <w:rPr>
          <w:rStyle w:val="LucidaSansUnicode135pt-1pt"/>
          <w:rFonts w:ascii="Times New Roman" w:hAnsi="Times New Roman" w:cs="Times New Roman"/>
          <w:sz w:val="28"/>
          <w:szCs w:val="28"/>
        </w:rPr>
        <w:lastRenderedPageBreak/>
        <w:t>Методика</w:t>
      </w:r>
      <w:r w:rsidR="00D4001C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работы на паровом стерилизаторе.</w:t>
      </w:r>
    </w:p>
    <w:p w:rsidR="00207C6E" w:rsidRPr="00C84E95" w:rsidRDefault="00E749E8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П</w:t>
      </w:r>
      <w:r w:rsidR="00785147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орядок  </w:t>
      </w:r>
      <w:r w:rsidR="00205F51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обработки рабочего места</w:t>
      </w:r>
      <w:r w:rsidR="00D4001C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,</w:t>
      </w:r>
      <w:r w:rsidR="00785147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D4001C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оборудования и помещений (текущая и генеральная уборки)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207C6E" w:rsidRPr="00C84E95" w:rsidRDefault="00D4001C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Контроль стерилизации в сухов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оздушн</w:t>
      </w:r>
      <w:r w:rsidR="00631B15">
        <w:rPr>
          <w:rStyle w:val="LucidaSansUnicode135pt-1pt"/>
          <w:rFonts w:ascii="Times New Roman" w:hAnsi="Times New Roman" w:cs="Times New Roman"/>
          <w:sz w:val="28"/>
          <w:szCs w:val="28"/>
        </w:rPr>
        <w:t>ых и паровых стерилизаторах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 (химический, физический, биологический)</w:t>
      </w:r>
    </w:p>
    <w:p w:rsidR="00207C6E" w:rsidRPr="00C84E95" w:rsidRDefault="00D4001C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sz w:val="28"/>
          <w:szCs w:val="28"/>
        </w:rPr>
        <w:t>Методы обеззараживания выделений больного (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оформленны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х и жидких), 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убороч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ного материала.</w:t>
      </w:r>
    </w:p>
    <w:p w:rsidR="00207C6E" w:rsidRPr="00C84E95" w:rsidRDefault="00E749E8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к обеззараживанию 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материала и уборке поме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щений.</w:t>
      </w:r>
    </w:p>
    <w:p w:rsidR="00207C6E" w:rsidRPr="00C84E95" w:rsidRDefault="00E749E8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Содержимое аптечки экстренной помощи.</w:t>
      </w:r>
    </w:p>
    <w:p w:rsidR="00207C6E" w:rsidRPr="00C84E95" w:rsidRDefault="00E749E8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Тактика лаборанта при </w:t>
      </w:r>
      <w:r w:rsidR="00785147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аварии, 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связанной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с ранением.</w:t>
      </w:r>
    </w:p>
    <w:p w:rsidR="00CF5D6F" w:rsidRPr="00C84E95" w:rsidRDefault="00207C6E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Режим  обеззараживания оборудования и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помещений при работе 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с бактериями</w:t>
      </w:r>
      <w:r w:rsidR="00631B15">
        <w:rPr>
          <w:rStyle w:val="LucidaSansUnicode135pt-1pt"/>
          <w:rFonts w:ascii="Times New Roman" w:hAnsi="Times New Roman" w:cs="Times New Roman"/>
          <w:sz w:val="28"/>
          <w:szCs w:val="28"/>
        </w:rPr>
        <w:t>,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не образующими спор.</w:t>
      </w:r>
    </w:p>
    <w:p w:rsidR="00CF5D6F" w:rsidRPr="00C84E95" w:rsidRDefault="00207C6E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Режим 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обеззараживания </w:t>
      </w:r>
      <w:r w:rsidR="00785147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в экстремальных ситуациях при  условии</w:t>
      </w:r>
      <w:r w:rsidRPr="00C84E95">
        <w:rPr>
          <w:rStyle w:val="LucidaSansUnicode10pt0"/>
          <w:rFonts w:ascii="Times New Roman" w:hAnsi="Times New Roman" w:cs="Times New Roman"/>
          <w:sz w:val="28"/>
          <w:szCs w:val="28"/>
        </w:rPr>
        <w:t xml:space="preserve"> </w:t>
      </w:r>
      <w:r w:rsidR="00E749E8" w:rsidRPr="00C84E95">
        <w:rPr>
          <w:rStyle w:val="LucidaSansUnicode10pt0"/>
          <w:rFonts w:ascii="Times New Roman" w:hAnsi="Times New Roman" w:cs="Times New Roman"/>
          <w:sz w:val="28"/>
          <w:szCs w:val="28"/>
        </w:rPr>
        <w:t xml:space="preserve">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герметизации помещения.</w:t>
      </w:r>
    </w:p>
    <w:p w:rsidR="00CF5D6F" w:rsidRPr="00C84E95" w:rsidRDefault="00207C6E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sz w:val="28"/>
          <w:szCs w:val="28"/>
        </w:rPr>
        <w:t xml:space="preserve">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Режимы обезза</w:t>
      </w:r>
      <w:r w:rsidR="00205F51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раживания защитной одежды, рук</w:t>
      </w:r>
      <w:r w:rsidR="00785147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,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перчаток.</w:t>
      </w:r>
    </w:p>
    <w:p w:rsidR="00CF5D6F" w:rsidRPr="00C84E95" w:rsidRDefault="00207C6E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Требования  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к</w:t>
      </w:r>
      <w:r w:rsidR="00205F51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организации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работ с аэрозол</w:t>
      </w:r>
      <w:r w:rsidR="00205F51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ями</w:t>
      </w:r>
      <w:r w:rsidR="00205F51" w:rsidRPr="00C84E95">
        <w:rPr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="00205F51" w:rsidRPr="00631B15">
        <w:rPr>
          <w:bCs/>
          <w:sz w:val="28"/>
          <w:szCs w:val="28"/>
          <w:shd w:val="clear" w:color="auto" w:fill="FFFFFF"/>
        </w:rPr>
        <w:t>микроорганизмов.</w:t>
      </w:r>
      <w:r w:rsidR="00205F51" w:rsidRPr="00C84E95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CF5D6F" w:rsidRPr="00C84E95" w:rsidRDefault="00205F51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Профилактика  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распространения В</w:t>
      </w:r>
      <w:r w:rsidR="00631B15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ИЧ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-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и</w:t>
      </w:r>
      <w:proofErr w:type="gramEnd"/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нфе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кции и вирусных </w:t>
      </w:r>
      <w:r w:rsidR="00207C6E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гепатитов.</w:t>
      </w:r>
    </w:p>
    <w:p w:rsidR="00E749E8" w:rsidRPr="00C84E95" w:rsidRDefault="00207C6E" w:rsidP="00402901">
      <w:pPr>
        <w:pStyle w:val="11"/>
        <w:numPr>
          <w:ilvl w:val="0"/>
          <w:numId w:val="16"/>
        </w:numPr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rStyle w:val="LucidaSansUnicode135pt-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Профилактика  </w:t>
      </w:r>
      <w:proofErr w:type="spellStart"/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внутриболь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ничних</w:t>
      </w:r>
      <w:proofErr w:type="spellEnd"/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инфекций.</w:t>
      </w:r>
      <w:r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 xml:space="preserve"> Нормативные докумен</w:t>
      </w:r>
      <w:r w:rsidR="00E749E8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ты</w:t>
      </w:r>
      <w:r w:rsidR="00205F51" w:rsidRPr="00C84E95">
        <w:rPr>
          <w:rStyle w:val="LucidaSansUnicode135pt-1pt"/>
          <w:rFonts w:ascii="Times New Roman" w:hAnsi="Times New Roman" w:cs="Times New Roman"/>
          <w:sz w:val="28"/>
          <w:szCs w:val="28"/>
        </w:rPr>
        <w:t>.</w:t>
      </w:r>
    </w:p>
    <w:p w:rsidR="00207C6E" w:rsidRPr="00402901" w:rsidRDefault="00207C6E" w:rsidP="00402901">
      <w:pPr>
        <w:pStyle w:val="11"/>
        <w:shd w:val="clear" w:color="auto" w:fill="auto"/>
        <w:tabs>
          <w:tab w:val="left" w:pos="352"/>
        </w:tabs>
        <w:spacing w:line="276" w:lineRule="auto"/>
        <w:ind w:left="142" w:hanging="426"/>
        <w:jc w:val="left"/>
        <w:rPr>
          <w:sz w:val="28"/>
          <w:szCs w:val="28"/>
        </w:rPr>
      </w:pPr>
    </w:p>
    <w:p w:rsidR="00E749E8" w:rsidRPr="00402901" w:rsidRDefault="00E749E8" w:rsidP="00402901">
      <w:pPr>
        <w:pStyle w:val="11"/>
        <w:shd w:val="clear" w:color="auto" w:fill="auto"/>
        <w:spacing w:line="276" w:lineRule="auto"/>
        <w:ind w:left="142" w:hanging="426"/>
        <w:jc w:val="left"/>
        <w:rPr>
          <w:b/>
          <w:sz w:val="28"/>
          <w:szCs w:val="28"/>
        </w:rPr>
      </w:pPr>
    </w:p>
    <w:p w:rsidR="00E749E8" w:rsidRPr="00402901" w:rsidRDefault="00E749E8" w:rsidP="00402901">
      <w:pPr>
        <w:pStyle w:val="11"/>
        <w:shd w:val="clear" w:color="auto" w:fill="auto"/>
        <w:spacing w:line="276" w:lineRule="auto"/>
        <w:ind w:left="142" w:hanging="426"/>
        <w:rPr>
          <w:sz w:val="28"/>
          <w:szCs w:val="28"/>
        </w:rPr>
      </w:pPr>
    </w:p>
    <w:p w:rsidR="00D635D9" w:rsidRPr="00402901" w:rsidRDefault="00D635D9" w:rsidP="00402901">
      <w:pPr>
        <w:pStyle w:val="11"/>
        <w:shd w:val="clear" w:color="auto" w:fill="auto"/>
        <w:tabs>
          <w:tab w:val="left" w:pos="3129"/>
        </w:tabs>
        <w:spacing w:line="276" w:lineRule="auto"/>
        <w:ind w:right="40" w:firstLine="0"/>
        <w:jc w:val="left"/>
        <w:rPr>
          <w:rStyle w:val="14pt"/>
          <w:color w:val="auto"/>
          <w:shd w:val="clear" w:color="auto" w:fill="auto"/>
        </w:rPr>
      </w:pPr>
    </w:p>
    <w:p w:rsidR="00D635D9" w:rsidRPr="00402901" w:rsidRDefault="00D635D9" w:rsidP="0040290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635D9" w:rsidRPr="00402901" w:rsidSect="002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9B"/>
    <w:multiLevelType w:val="multilevel"/>
    <w:tmpl w:val="4378A7C6"/>
    <w:lvl w:ilvl="0">
      <w:start w:val="2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50765"/>
    <w:multiLevelType w:val="multilevel"/>
    <w:tmpl w:val="21229D9C"/>
    <w:lvl w:ilvl="0">
      <w:start w:val="4"/>
      <w:numFmt w:val="decimal"/>
      <w:lvlText w:val="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F2FDC"/>
    <w:multiLevelType w:val="multilevel"/>
    <w:tmpl w:val="B1D488CC"/>
    <w:lvl w:ilvl="0">
      <w:start w:val="1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A03B4"/>
    <w:multiLevelType w:val="hybridMultilevel"/>
    <w:tmpl w:val="4D52B49E"/>
    <w:lvl w:ilvl="0" w:tplc="B6B6EBD0">
      <w:start w:val="1"/>
      <w:numFmt w:val="decimal"/>
      <w:lvlText w:val="%1."/>
      <w:lvlJc w:val="left"/>
      <w:pPr>
        <w:ind w:left="40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639368B"/>
    <w:multiLevelType w:val="multilevel"/>
    <w:tmpl w:val="6FE63F12"/>
    <w:lvl w:ilvl="0">
      <w:start w:val="3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E3154"/>
    <w:multiLevelType w:val="multilevel"/>
    <w:tmpl w:val="D2EAF2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BB23F3"/>
    <w:multiLevelType w:val="multilevel"/>
    <w:tmpl w:val="AC4EA3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C4D0F"/>
    <w:multiLevelType w:val="multilevel"/>
    <w:tmpl w:val="F852EEDE"/>
    <w:lvl w:ilvl="0">
      <w:start w:val="4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B5A08"/>
    <w:multiLevelType w:val="multilevel"/>
    <w:tmpl w:val="717648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319B5"/>
    <w:multiLevelType w:val="multilevel"/>
    <w:tmpl w:val="BA643A18"/>
    <w:lvl w:ilvl="0">
      <w:start w:val="1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70A44"/>
    <w:multiLevelType w:val="multilevel"/>
    <w:tmpl w:val="FECA13EE"/>
    <w:lvl w:ilvl="0">
      <w:start w:val="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06351"/>
    <w:multiLevelType w:val="hybridMultilevel"/>
    <w:tmpl w:val="DE1A1F2C"/>
    <w:lvl w:ilvl="0" w:tplc="1F6A6BF2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E67D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E0A7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DC2E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6AEF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BA72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FE79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C231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2E87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07608DF"/>
    <w:multiLevelType w:val="multilevel"/>
    <w:tmpl w:val="1DAA4644"/>
    <w:lvl w:ilvl="0">
      <w:start w:val="1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32D36"/>
    <w:multiLevelType w:val="hybridMultilevel"/>
    <w:tmpl w:val="77325020"/>
    <w:lvl w:ilvl="0" w:tplc="4EA80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56BC6"/>
    <w:multiLevelType w:val="hybridMultilevel"/>
    <w:tmpl w:val="E47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963FB"/>
    <w:multiLevelType w:val="multilevel"/>
    <w:tmpl w:val="B468B134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2090D"/>
    <w:multiLevelType w:val="multilevel"/>
    <w:tmpl w:val="AFEC795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C61C0E"/>
    <w:multiLevelType w:val="multilevel"/>
    <w:tmpl w:val="1374BD02"/>
    <w:lvl w:ilvl="0">
      <w:start w:val="3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F24B11"/>
    <w:multiLevelType w:val="multilevel"/>
    <w:tmpl w:val="33A24B94"/>
    <w:lvl w:ilvl="0">
      <w:start w:val="2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5D630A"/>
    <w:multiLevelType w:val="multilevel"/>
    <w:tmpl w:val="7C4A96DC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16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0"/>
  </w:num>
  <w:num w:numId="12">
    <w:abstractNumId w:val="17"/>
  </w:num>
  <w:num w:numId="13">
    <w:abstractNumId w:val="1"/>
  </w:num>
  <w:num w:numId="14">
    <w:abstractNumId w:val="19"/>
  </w:num>
  <w:num w:numId="15">
    <w:abstractNumId w:val="7"/>
  </w:num>
  <w:num w:numId="16">
    <w:abstractNumId w:val="5"/>
  </w:num>
  <w:num w:numId="17">
    <w:abstractNumId w:val="15"/>
  </w:num>
  <w:num w:numId="18">
    <w:abstractNumId w:val="10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98"/>
    <w:rsid w:val="000074AF"/>
    <w:rsid w:val="00094FCF"/>
    <w:rsid w:val="00155EB3"/>
    <w:rsid w:val="001601FD"/>
    <w:rsid w:val="0019462F"/>
    <w:rsid w:val="00205F51"/>
    <w:rsid w:val="00207C6E"/>
    <w:rsid w:val="00282215"/>
    <w:rsid w:val="00283BBF"/>
    <w:rsid w:val="002B5DF1"/>
    <w:rsid w:val="003640B3"/>
    <w:rsid w:val="003B183D"/>
    <w:rsid w:val="00402901"/>
    <w:rsid w:val="004C5608"/>
    <w:rsid w:val="004E703C"/>
    <w:rsid w:val="00550A16"/>
    <w:rsid w:val="005648BC"/>
    <w:rsid w:val="00596AA2"/>
    <w:rsid w:val="005B5B83"/>
    <w:rsid w:val="005D5AC8"/>
    <w:rsid w:val="005F1B98"/>
    <w:rsid w:val="00631B15"/>
    <w:rsid w:val="0064300A"/>
    <w:rsid w:val="006636A7"/>
    <w:rsid w:val="00694528"/>
    <w:rsid w:val="006E5B11"/>
    <w:rsid w:val="006F3020"/>
    <w:rsid w:val="00705960"/>
    <w:rsid w:val="0072459C"/>
    <w:rsid w:val="00785147"/>
    <w:rsid w:val="007B093F"/>
    <w:rsid w:val="007C37F2"/>
    <w:rsid w:val="00842AA6"/>
    <w:rsid w:val="0084384A"/>
    <w:rsid w:val="00953187"/>
    <w:rsid w:val="00955B4D"/>
    <w:rsid w:val="00962875"/>
    <w:rsid w:val="00963858"/>
    <w:rsid w:val="009C0F78"/>
    <w:rsid w:val="009C4068"/>
    <w:rsid w:val="00AF1049"/>
    <w:rsid w:val="00B104CE"/>
    <w:rsid w:val="00B27755"/>
    <w:rsid w:val="00B47AE8"/>
    <w:rsid w:val="00BE3A9E"/>
    <w:rsid w:val="00BE6861"/>
    <w:rsid w:val="00BF1150"/>
    <w:rsid w:val="00C0261B"/>
    <w:rsid w:val="00C41F90"/>
    <w:rsid w:val="00C84E95"/>
    <w:rsid w:val="00C857A1"/>
    <w:rsid w:val="00C8613B"/>
    <w:rsid w:val="00CB45BA"/>
    <w:rsid w:val="00CE4104"/>
    <w:rsid w:val="00CF5D6F"/>
    <w:rsid w:val="00D002B8"/>
    <w:rsid w:val="00D23CF8"/>
    <w:rsid w:val="00D3548E"/>
    <w:rsid w:val="00D4001C"/>
    <w:rsid w:val="00D633CC"/>
    <w:rsid w:val="00D635D9"/>
    <w:rsid w:val="00D66766"/>
    <w:rsid w:val="00DD2A4A"/>
    <w:rsid w:val="00E27FB4"/>
    <w:rsid w:val="00E749E8"/>
    <w:rsid w:val="00EC68E8"/>
    <w:rsid w:val="00F7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F"/>
  </w:style>
  <w:style w:type="paragraph" w:styleId="1">
    <w:name w:val="heading 1"/>
    <w:next w:val="a"/>
    <w:link w:val="10"/>
    <w:qFormat/>
    <w:rsid w:val="00402901"/>
    <w:pPr>
      <w:keepNext/>
      <w:keepLines/>
      <w:numPr>
        <w:numId w:val="20"/>
      </w:numPr>
      <w:spacing w:after="19" w:line="256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9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635D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4"/>
    <w:rsid w:val="00D635D9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FranklinGothicHeavy13pt">
    <w:name w:val="Основной текст + Franklin Gothic Heavy;13 pt;Курсив"/>
    <w:basedOn w:val="a4"/>
    <w:rsid w:val="00D635D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a"/>
    <w:link w:val="a4"/>
    <w:rsid w:val="00D635D9"/>
    <w:pPr>
      <w:widowControl w:val="0"/>
      <w:shd w:val="clear" w:color="auto" w:fill="FFFFFF"/>
      <w:spacing w:after="0" w:line="421" w:lineRule="exact"/>
      <w:ind w:hanging="36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Consolas14pt0pt">
    <w:name w:val="Основной текст + Consolas;14 pt;Полужирный;Интервал 0 pt"/>
    <w:basedOn w:val="a4"/>
    <w:rsid w:val="00D635D9"/>
    <w:rPr>
      <w:rFonts w:ascii="Consolas" w:eastAsia="Consolas" w:hAnsi="Consolas" w:cs="Consolas"/>
      <w:b/>
      <w:bCs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LucidaSansUnicode135pt-1pt">
    <w:name w:val="Основной текст + Lucida Sans Unicode;13;5 pt;Интервал -1 pt"/>
    <w:basedOn w:val="a4"/>
    <w:rsid w:val="00D635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LucidaSansUnicode135pt-1pt0">
    <w:name w:val="Основной текст + Lucida Sans Unicode;13;5 pt;Курсив;Интервал -1 pt"/>
    <w:basedOn w:val="a4"/>
    <w:rsid w:val="00D635D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LucidaSansUnicode135pt-1pt1">
    <w:name w:val="Основной текст + Lucida Sans Unicode;13;5 pt;Малые прописные;Интервал -1 pt"/>
    <w:basedOn w:val="a4"/>
    <w:rsid w:val="00E749E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TrebuchetMS10pt1pt">
    <w:name w:val="Основной текст + Trebuchet MS;10 pt;Интервал 1 pt"/>
    <w:basedOn w:val="a4"/>
    <w:rsid w:val="00E749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LucidaSansUnicode10pt">
    <w:name w:val="Основной текст + Lucida Sans Unicode;10 pt"/>
    <w:basedOn w:val="a4"/>
    <w:rsid w:val="00E749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10pt0">
    <w:name w:val="Основной текст + Lucida Sans Unicode;10 pt;Малые прописные"/>
    <w:basedOn w:val="a4"/>
    <w:rsid w:val="00E749E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rsid w:val="0040290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Talya.1973@yandex.ru</dc:creator>
  <cp:lastModifiedBy>Diana</cp:lastModifiedBy>
  <cp:revision>2</cp:revision>
  <dcterms:created xsi:type="dcterms:W3CDTF">2024-02-02T11:36:00Z</dcterms:created>
  <dcterms:modified xsi:type="dcterms:W3CDTF">2024-02-02T11:36:00Z</dcterms:modified>
</cp:coreProperties>
</file>