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42" w:rsidRPr="00591117" w:rsidRDefault="006E3242" w:rsidP="006E3242">
      <w:pPr>
        <w:spacing w:after="0" w:line="240" w:lineRule="auto"/>
        <w:jc w:val="center"/>
        <w:rPr>
          <w:b/>
          <w:sz w:val="28"/>
          <w:szCs w:val="28"/>
        </w:rPr>
      </w:pPr>
      <w:r w:rsidRPr="00591117">
        <w:rPr>
          <w:b/>
          <w:sz w:val="28"/>
          <w:szCs w:val="28"/>
        </w:rPr>
        <w:t>ВНИМАНИЕ</w:t>
      </w:r>
    </w:p>
    <w:p w:rsidR="006E3242" w:rsidRPr="00591117" w:rsidRDefault="006E3242" w:rsidP="006E3242">
      <w:pPr>
        <w:spacing w:after="0" w:line="240" w:lineRule="auto"/>
        <w:jc w:val="center"/>
        <w:rPr>
          <w:b/>
          <w:sz w:val="28"/>
          <w:szCs w:val="28"/>
        </w:rPr>
      </w:pPr>
      <w:r w:rsidRPr="00591117">
        <w:rPr>
          <w:b/>
          <w:sz w:val="28"/>
          <w:szCs w:val="28"/>
        </w:rPr>
        <w:t xml:space="preserve">СПИСКИ </w:t>
      </w:r>
      <w:proofErr w:type="gramStart"/>
      <w:r w:rsidRPr="00591117">
        <w:rPr>
          <w:b/>
          <w:sz w:val="28"/>
          <w:szCs w:val="28"/>
        </w:rPr>
        <w:t>АККРЕДИТУЕМЫХ</w:t>
      </w:r>
      <w:proofErr w:type="gramEnd"/>
    </w:p>
    <w:p w:rsidR="006E3242" w:rsidRDefault="00A12220" w:rsidP="006E32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Начало сессии 29 июня</w:t>
      </w:r>
      <w:r w:rsidR="006E3242" w:rsidRPr="00591117">
        <w:rPr>
          <w:b/>
          <w:sz w:val="28"/>
          <w:szCs w:val="28"/>
        </w:rPr>
        <w:t xml:space="preserve"> 2022 г</w:t>
      </w:r>
    </w:p>
    <w:p w:rsidR="006E3242" w:rsidRDefault="006E3242" w:rsidP="006E3242">
      <w:pPr>
        <w:spacing w:after="0" w:line="240" w:lineRule="auto"/>
        <w:jc w:val="center"/>
        <w:rPr>
          <w:b/>
          <w:sz w:val="28"/>
          <w:szCs w:val="28"/>
        </w:rPr>
      </w:pPr>
    </w:p>
    <w:p w:rsidR="006E3242" w:rsidRDefault="006E3242" w:rsidP="006E3242">
      <w:pPr>
        <w:spacing w:after="0" w:line="240" w:lineRule="auto"/>
        <w:rPr>
          <w:b/>
          <w:sz w:val="28"/>
          <w:szCs w:val="28"/>
        </w:rPr>
      </w:pPr>
      <w:r w:rsidRPr="00591117">
        <w:rPr>
          <w:b/>
          <w:sz w:val="28"/>
          <w:szCs w:val="28"/>
        </w:rPr>
        <w:t xml:space="preserve">Аккредитуемый должен иметь при себе </w:t>
      </w:r>
      <w:r>
        <w:rPr>
          <w:b/>
          <w:sz w:val="28"/>
          <w:szCs w:val="28"/>
        </w:rPr>
        <w:t>паспорт.</w:t>
      </w:r>
    </w:p>
    <w:p w:rsidR="006E3242" w:rsidRDefault="006E3242" w:rsidP="006E32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 первом этапе аккредитации вход в компьютерный класс СТРОГО В БАХИЛАХ!!!</w:t>
      </w:r>
    </w:p>
    <w:p w:rsidR="00E21C71" w:rsidRDefault="00E21C71" w:rsidP="006E3242">
      <w:pPr>
        <w:spacing w:after="0" w:line="240" w:lineRule="auto"/>
        <w:rPr>
          <w:b/>
          <w:sz w:val="28"/>
          <w:szCs w:val="28"/>
        </w:rPr>
      </w:pPr>
    </w:p>
    <w:p w:rsidR="00E21C71" w:rsidRDefault="00E21C71" w:rsidP="006E32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Акушерское дело</w:t>
      </w:r>
    </w:p>
    <w:p w:rsidR="00E21C71" w:rsidRPr="00591117" w:rsidRDefault="00E21C71" w:rsidP="006E3242">
      <w:pPr>
        <w:spacing w:after="0" w:line="240" w:lineRule="auto"/>
        <w:rPr>
          <w:b/>
          <w:i/>
          <w:sz w:val="32"/>
        </w:rPr>
      </w:pPr>
    </w:p>
    <w:tbl>
      <w:tblPr>
        <w:tblW w:w="93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"/>
        <w:gridCol w:w="1328"/>
        <w:gridCol w:w="1084"/>
        <w:gridCol w:w="1696"/>
        <w:gridCol w:w="4543"/>
      </w:tblGrid>
      <w:tr w:rsidR="00E21C71" w:rsidRPr="00E21C71" w:rsidTr="00E21C71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71" w:rsidRPr="00E21C71" w:rsidRDefault="00E21C71" w:rsidP="00E21C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C71" w:rsidRPr="00E21C71" w:rsidRDefault="002316E7" w:rsidP="00E21C7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К</w:t>
            </w:r>
            <w:r w:rsidR="00E21C71" w:rsidRPr="00E21C7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вашнина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C71" w:rsidRPr="00E21C71" w:rsidRDefault="00E21C71" w:rsidP="00E2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C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C71" w:rsidRPr="00E21C71" w:rsidRDefault="00E21C71" w:rsidP="00E2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C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63E3E" w:rsidRDefault="00E21C71" w:rsidP="00E21C71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t xml:space="preserve">1 ЭТАП 29 июня 2022 г 8.30 </w:t>
            </w:r>
          </w:p>
          <w:p w:rsidR="00E21C71" w:rsidRDefault="00444FC9" w:rsidP="00E21C71">
            <w:pPr>
              <w:spacing w:after="0" w:line="240" w:lineRule="auto"/>
            </w:pPr>
            <w:r>
              <w:t>Второй корпус, 2 этаж, ауд. 30</w:t>
            </w:r>
            <w:r w:rsidR="00E21C71">
              <w:t xml:space="preserve"> </w:t>
            </w:r>
          </w:p>
          <w:p w:rsidR="00444FC9" w:rsidRDefault="00E21C71" w:rsidP="00E21C71">
            <w:pPr>
              <w:spacing w:after="0" w:line="240" w:lineRule="auto"/>
            </w:pPr>
            <w:r>
              <w:t xml:space="preserve">2 ЭТАП 5 июля 2022 г 9.00 </w:t>
            </w:r>
          </w:p>
          <w:p w:rsidR="00E21C71" w:rsidRPr="00E21C71" w:rsidRDefault="00E21C71" w:rsidP="00E2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t xml:space="preserve">Первый корпус, </w:t>
            </w:r>
            <w:proofErr w:type="spellStart"/>
            <w:r>
              <w:t>аккредитационно-симуляционный</w:t>
            </w:r>
            <w:proofErr w:type="spellEnd"/>
            <w:r>
              <w:t xml:space="preserve"> центр, ауд. 4</w:t>
            </w:r>
          </w:p>
        </w:tc>
      </w:tr>
      <w:tr w:rsidR="00E21C71" w:rsidRPr="00E21C71" w:rsidTr="00E21C71">
        <w:trPr>
          <w:trHeight w:val="4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71" w:rsidRPr="00E21C71" w:rsidRDefault="00E21C71" w:rsidP="00E21C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C71" w:rsidRPr="00E21C71" w:rsidRDefault="00E21C71" w:rsidP="00E21C7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21C7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Бахирева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C71" w:rsidRPr="00E21C71" w:rsidRDefault="00E21C71" w:rsidP="00E2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C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Алена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C71" w:rsidRPr="00E21C71" w:rsidRDefault="00E21C71" w:rsidP="00E2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C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Юрьевна </w:t>
            </w:r>
          </w:p>
        </w:tc>
        <w:tc>
          <w:tcPr>
            <w:tcW w:w="45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21C71" w:rsidRPr="00E21C71" w:rsidRDefault="00E21C71" w:rsidP="00E2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1C71" w:rsidRPr="00E21C71" w:rsidTr="00E21C71">
        <w:trPr>
          <w:trHeight w:val="4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71" w:rsidRPr="00E21C71" w:rsidRDefault="00E21C71" w:rsidP="00E21C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C71" w:rsidRPr="00E21C71" w:rsidRDefault="00E21C71" w:rsidP="00E21C7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21C7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Панина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C71" w:rsidRPr="00E21C71" w:rsidRDefault="00E21C71" w:rsidP="00E2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C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C71" w:rsidRPr="00E21C71" w:rsidRDefault="00E21C71" w:rsidP="00E2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C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Романовна</w:t>
            </w:r>
          </w:p>
        </w:tc>
        <w:tc>
          <w:tcPr>
            <w:tcW w:w="45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21C71" w:rsidRPr="00E21C71" w:rsidRDefault="00E21C71" w:rsidP="00E2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1C71" w:rsidRPr="00E21C71" w:rsidTr="00E21C71">
        <w:trPr>
          <w:trHeight w:val="46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1C71" w:rsidRPr="00E21C71" w:rsidRDefault="00E21C71" w:rsidP="00E21C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1C71" w:rsidRPr="00E21C71" w:rsidRDefault="00E21C71" w:rsidP="00E2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1C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Карпунина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1C71" w:rsidRPr="00E21C71" w:rsidRDefault="00E21C71" w:rsidP="00E2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C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Алёна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1C71" w:rsidRPr="00E21C71" w:rsidRDefault="00E21C71" w:rsidP="00E2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C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Витальевна</w:t>
            </w:r>
          </w:p>
        </w:tc>
        <w:tc>
          <w:tcPr>
            <w:tcW w:w="45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21C71" w:rsidRPr="00E21C71" w:rsidRDefault="00E21C71" w:rsidP="00E2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1C71" w:rsidRPr="00E21C71" w:rsidTr="00E21C71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71" w:rsidRPr="00E21C71" w:rsidRDefault="00E21C71" w:rsidP="00E21C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C71" w:rsidRPr="00E21C71" w:rsidRDefault="00E21C71" w:rsidP="00E21C7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21C7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Девяткина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C71" w:rsidRPr="00E21C71" w:rsidRDefault="00E21C71" w:rsidP="00E2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C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C71" w:rsidRPr="00E21C71" w:rsidRDefault="00E21C71" w:rsidP="00E2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C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45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21C71" w:rsidRPr="00E21C71" w:rsidRDefault="00E21C71" w:rsidP="00E2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1C71" w:rsidRPr="00E21C71" w:rsidTr="00E21C71">
        <w:trPr>
          <w:trHeight w:val="4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71" w:rsidRPr="00E21C71" w:rsidRDefault="00E21C71" w:rsidP="00E21C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C71" w:rsidRPr="00E21C71" w:rsidRDefault="00E21C71" w:rsidP="00E21C7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21C7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Солнцева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C71" w:rsidRPr="00E21C71" w:rsidRDefault="00E21C71" w:rsidP="00E2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C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Виктория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C71" w:rsidRPr="00E21C71" w:rsidRDefault="00E21C71" w:rsidP="00E2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C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Евгеньевна </w:t>
            </w:r>
          </w:p>
        </w:tc>
        <w:tc>
          <w:tcPr>
            <w:tcW w:w="4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C71" w:rsidRPr="00E21C71" w:rsidRDefault="00E21C71" w:rsidP="00E2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C1B14" w:rsidRDefault="003C1B14"/>
    <w:p w:rsidR="00E63E3E" w:rsidRDefault="00E63E3E">
      <w:pPr>
        <w:rPr>
          <w:b/>
          <w:sz w:val="28"/>
        </w:rPr>
      </w:pPr>
      <w:r w:rsidRPr="00E63E3E">
        <w:rPr>
          <w:b/>
          <w:sz w:val="28"/>
        </w:rPr>
        <w:t>Анестезиология и реаниматология</w:t>
      </w:r>
    </w:p>
    <w:tbl>
      <w:tblPr>
        <w:tblW w:w="9361" w:type="dxa"/>
        <w:tblInd w:w="103" w:type="dxa"/>
        <w:tblLook w:val="04A0"/>
      </w:tblPr>
      <w:tblGrid>
        <w:gridCol w:w="947"/>
        <w:gridCol w:w="1265"/>
        <w:gridCol w:w="1395"/>
        <w:gridCol w:w="1814"/>
        <w:gridCol w:w="3940"/>
      </w:tblGrid>
      <w:tr w:rsidR="00E63E3E" w:rsidRPr="00E63E3E" w:rsidTr="00E63E3E">
        <w:trPr>
          <w:trHeight w:val="46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E" w:rsidRPr="00E63E3E" w:rsidRDefault="00E63E3E" w:rsidP="00E63E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3E" w:rsidRPr="00E63E3E" w:rsidRDefault="00E63E3E" w:rsidP="00E63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3E3E">
              <w:rPr>
                <w:rFonts w:ascii="Calibri" w:eastAsia="Times New Roman" w:hAnsi="Calibri" w:cs="Times New Roman"/>
                <w:color w:val="000000"/>
                <w:lang w:eastAsia="ru-RU"/>
              </w:rPr>
              <w:t>Ларькина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3E" w:rsidRPr="00E63E3E" w:rsidRDefault="00E63E3E" w:rsidP="00E63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E3E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3E" w:rsidRPr="00E63E3E" w:rsidRDefault="00E63E3E" w:rsidP="00E63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E3E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3E3E" w:rsidRDefault="00E63E3E" w:rsidP="00E63E3E">
            <w:pPr>
              <w:spacing w:after="0" w:line="240" w:lineRule="auto"/>
            </w:pPr>
            <w:r>
              <w:t xml:space="preserve">1 ЭТАП 29 июня 2022 г 8.30 </w:t>
            </w:r>
          </w:p>
          <w:p w:rsidR="00E63E3E" w:rsidRDefault="00E63E3E" w:rsidP="00E63E3E">
            <w:pPr>
              <w:spacing w:after="0" w:line="240" w:lineRule="auto"/>
            </w:pPr>
            <w:r>
              <w:t xml:space="preserve">Второй корпус, </w:t>
            </w:r>
            <w:r w:rsidR="002316E7">
              <w:t>2 этаж, ауд. 30</w:t>
            </w:r>
          </w:p>
          <w:p w:rsidR="00E63E3E" w:rsidRDefault="00E44CF4" w:rsidP="00E63E3E">
            <w:pPr>
              <w:spacing w:after="0" w:line="240" w:lineRule="auto"/>
            </w:pPr>
            <w:r>
              <w:t>2 ЭТАП 6 июля 2022 г 11.0</w:t>
            </w:r>
            <w:r w:rsidR="00E63E3E">
              <w:t xml:space="preserve">0 </w:t>
            </w:r>
          </w:p>
          <w:p w:rsidR="00E63E3E" w:rsidRPr="00E63E3E" w:rsidRDefault="00E63E3E" w:rsidP="00E63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 xml:space="preserve">Первый корпус, </w:t>
            </w:r>
            <w:proofErr w:type="spellStart"/>
            <w:r>
              <w:t>аккредитационно-симуляционный</w:t>
            </w:r>
            <w:proofErr w:type="spellEnd"/>
            <w:r>
              <w:t xml:space="preserve"> центр, ауд. 4</w:t>
            </w:r>
          </w:p>
        </w:tc>
      </w:tr>
      <w:tr w:rsidR="00E63E3E" w:rsidRPr="00E63E3E" w:rsidTr="00E63E3E">
        <w:trPr>
          <w:trHeight w:val="46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E" w:rsidRPr="00E63E3E" w:rsidRDefault="00E63E3E" w:rsidP="00E63E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3E" w:rsidRPr="00E63E3E" w:rsidRDefault="00E63E3E" w:rsidP="00E63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3E3E">
              <w:rPr>
                <w:rFonts w:ascii="Calibri" w:eastAsia="Times New Roman" w:hAnsi="Calibri" w:cs="Times New Roman"/>
                <w:color w:val="000000"/>
                <w:lang w:eastAsia="ru-RU"/>
              </w:rPr>
              <w:t>Зоткина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3E" w:rsidRPr="00E63E3E" w:rsidRDefault="00E63E3E" w:rsidP="00E63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E3E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3E" w:rsidRPr="00E63E3E" w:rsidRDefault="00E63E3E" w:rsidP="00E63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E3E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940" w:type="dxa"/>
            <w:vMerge/>
            <w:tcBorders>
              <w:left w:val="nil"/>
              <w:right w:val="single" w:sz="4" w:space="0" w:color="auto"/>
            </w:tcBorders>
          </w:tcPr>
          <w:p w:rsidR="00E63E3E" w:rsidRPr="00E63E3E" w:rsidRDefault="00E63E3E" w:rsidP="00E63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63E3E" w:rsidRPr="00E63E3E" w:rsidTr="00E63E3E">
        <w:trPr>
          <w:trHeight w:val="46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E" w:rsidRPr="00E63E3E" w:rsidRDefault="00E63E3E" w:rsidP="00E63E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3E" w:rsidRPr="00E63E3E" w:rsidRDefault="00E63E3E" w:rsidP="00E63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E3E">
              <w:rPr>
                <w:rFonts w:ascii="Calibri" w:eastAsia="Times New Roman" w:hAnsi="Calibri" w:cs="Times New Roman"/>
                <w:color w:val="000000"/>
                <w:lang w:eastAsia="ru-RU"/>
              </w:rPr>
              <w:t>Умнова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3E" w:rsidRPr="00E63E3E" w:rsidRDefault="00E63E3E" w:rsidP="00E63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E3E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3E" w:rsidRPr="00E63E3E" w:rsidRDefault="00E63E3E" w:rsidP="00E63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E3E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3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3E3E" w:rsidRPr="00E63E3E" w:rsidRDefault="00E63E3E" w:rsidP="00E63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E3242" w:rsidRDefault="006E3242" w:rsidP="006E3242"/>
    <w:p w:rsidR="00EB64C6" w:rsidRDefault="00DE58D6" w:rsidP="006E3242">
      <w:pPr>
        <w:rPr>
          <w:b/>
          <w:sz w:val="28"/>
        </w:rPr>
      </w:pPr>
      <w:r w:rsidRPr="00DE58D6">
        <w:rPr>
          <w:b/>
          <w:sz w:val="28"/>
        </w:rPr>
        <w:t>Организация сестринского дела</w:t>
      </w:r>
    </w:p>
    <w:tbl>
      <w:tblPr>
        <w:tblW w:w="9361" w:type="dxa"/>
        <w:tblInd w:w="103" w:type="dxa"/>
        <w:tblLook w:val="04A0"/>
      </w:tblPr>
      <w:tblGrid>
        <w:gridCol w:w="1565"/>
        <w:gridCol w:w="1275"/>
        <w:gridCol w:w="1701"/>
        <w:gridCol w:w="4820"/>
      </w:tblGrid>
      <w:tr w:rsidR="00DE58D6" w:rsidRPr="00DE58D6" w:rsidTr="00DE58D6">
        <w:trPr>
          <w:trHeight w:val="46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Журавлева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8D6" w:rsidRDefault="00DE58D6" w:rsidP="00DE58D6">
            <w:pPr>
              <w:spacing w:after="0" w:line="240" w:lineRule="auto"/>
            </w:pPr>
            <w:r>
              <w:t xml:space="preserve">1 ЭТАП 29 июня 2022 г 8.30 </w:t>
            </w:r>
          </w:p>
          <w:p w:rsidR="00DE58D6" w:rsidRDefault="00DE58D6" w:rsidP="00DE58D6">
            <w:pPr>
              <w:spacing w:after="0" w:line="240" w:lineRule="auto"/>
            </w:pPr>
            <w:r>
              <w:t xml:space="preserve">Второй корпус, </w:t>
            </w:r>
            <w:r w:rsidR="00E44CF4">
              <w:t>2 этаж, ауд. 30</w:t>
            </w:r>
          </w:p>
          <w:p w:rsidR="00DE58D6" w:rsidRDefault="00DE58D6" w:rsidP="00DE58D6">
            <w:pPr>
              <w:spacing w:after="0" w:line="240" w:lineRule="auto"/>
            </w:pPr>
            <w:r>
              <w:t xml:space="preserve">2 ЭТАП 12 июля 2022 г 11.00 </w:t>
            </w:r>
          </w:p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 xml:space="preserve">Первый корпус, </w:t>
            </w:r>
            <w:proofErr w:type="spellStart"/>
            <w:r>
              <w:t>аккредитационно-симуляционный</w:t>
            </w:r>
            <w:proofErr w:type="spellEnd"/>
            <w:r>
              <w:t xml:space="preserve"> центр, ауд. 4</w:t>
            </w:r>
          </w:p>
        </w:tc>
      </w:tr>
      <w:tr w:rsidR="00DE58D6" w:rsidRPr="00DE58D6" w:rsidTr="00DE58D6">
        <w:trPr>
          <w:trHeight w:val="46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5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Красоткина</w:t>
            </w:r>
            <w:proofErr w:type="spellEnd"/>
            <w:r w:rsidRPr="00DE5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</w:tcPr>
          <w:p w:rsidR="00DE58D6" w:rsidRPr="00DE58D6" w:rsidRDefault="00DE58D6" w:rsidP="00DE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58D6" w:rsidRPr="00DE58D6" w:rsidTr="00DE58D6">
        <w:trPr>
          <w:trHeight w:val="54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5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Кошелькова</w:t>
            </w:r>
            <w:proofErr w:type="spellEnd"/>
            <w:r w:rsidRPr="00DE5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Федоровна</w:t>
            </w: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58D6" w:rsidRPr="00DE58D6" w:rsidRDefault="00DE58D6" w:rsidP="00DE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E58D6" w:rsidRPr="00DE58D6" w:rsidRDefault="00DE58D6" w:rsidP="006E3242">
      <w:pPr>
        <w:rPr>
          <w:b/>
          <w:sz w:val="28"/>
        </w:rPr>
      </w:pPr>
    </w:p>
    <w:p w:rsidR="006E3242" w:rsidRPr="00DE58D6" w:rsidRDefault="006E3242" w:rsidP="006E3242">
      <w:pPr>
        <w:rPr>
          <w:b/>
          <w:sz w:val="28"/>
        </w:rPr>
      </w:pPr>
      <w:r w:rsidRPr="00DE58D6">
        <w:rPr>
          <w:b/>
          <w:sz w:val="28"/>
        </w:rPr>
        <w:t>Реабилитационное сестринское дело</w:t>
      </w:r>
    </w:p>
    <w:tbl>
      <w:tblPr>
        <w:tblW w:w="9473" w:type="dxa"/>
        <w:tblInd w:w="98" w:type="dxa"/>
        <w:tblLook w:val="04A0"/>
      </w:tblPr>
      <w:tblGrid>
        <w:gridCol w:w="1571"/>
        <w:gridCol w:w="1026"/>
        <w:gridCol w:w="2233"/>
        <w:gridCol w:w="4643"/>
      </w:tblGrid>
      <w:tr w:rsidR="006E3242" w:rsidRPr="00EB3910" w:rsidTr="00EE7726">
        <w:trPr>
          <w:trHeight w:val="46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242" w:rsidRPr="00EB3910" w:rsidRDefault="006E3242" w:rsidP="00EE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3910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242" w:rsidRPr="00EB3910" w:rsidRDefault="006E3242" w:rsidP="00EE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3910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242" w:rsidRPr="00EB3910" w:rsidRDefault="006E3242" w:rsidP="00EE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391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8D6" w:rsidRDefault="00DE58D6" w:rsidP="00EE7726">
            <w:pPr>
              <w:spacing w:after="0" w:line="240" w:lineRule="auto"/>
            </w:pPr>
            <w:r>
              <w:t>1 ЭТАП 29</w:t>
            </w:r>
            <w:r w:rsidR="006E3242">
              <w:t xml:space="preserve"> июня 2022 г 8.30 </w:t>
            </w:r>
          </w:p>
          <w:p w:rsidR="006E3242" w:rsidRDefault="006E3242" w:rsidP="00EE7726">
            <w:pPr>
              <w:spacing w:after="0" w:line="240" w:lineRule="auto"/>
            </w:pPr>
            <w:r>
              <w:t xml:space="preserve">Второй корпус, </w:t>
            </w:r>
            <w:r w:rsidR="00E44CF4">
              <w:t>2 этаж, ауд. 30</w:t>
            </w:r>
          </w:p>
          <w:p w:rsidR="00DE58D6" w:rsidRDefault="00DE58D6" w:rsidP="00EE7726">
            <w:pPr>
              <w:spacing w:after="0" w:line="240" w:lineRule="auto"/>
            </w:pPr>
            <w:r>
              <w:t>2 ЭТАП 11 июля 2022 г 12</w:t>
            </w:r>
            <w:r w:rsidR="006E3242">
              <w:t xml:space="preserve">.30 </w:t>
            </w:r>
          </w:p>
          <w:p w:rsidR="006E3242" w:rsidRPr="00EB3910" w:rsidRDefault="006E3242" w:rsidP="00EE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 xml:space="preserve">Первый корпус, </w:t>
            </w:r>
            <w:proofErr w:type="spellStart"/>
            <w:r>
              <w:t>аккредитационносимуляционный</w:t>
            </w:r>
            <w:proofErr w:type="spellEnd"/>
            <w:r>
              <w:t xml:space="preserve"> центр, ауд. 4</w:t>
            </w:r>
          </w:p>
        </w:tc>
      </w:tr>
    </w:tbl>
    <w:p w:rsidR="006E3242" w:rsidRDefault="006E3242"/>
    <w:p w:rsidR="00DE58D6" w:rsidRPr="00DE58D6" w:rsidRDefault="00DE58D6">
      <w:pPr>
        <w:rPr>
          <w:b/>
          <w:sz w:val="28"/>
        </w:rPr>
      </w:pPr>
      <w:r w:rsidRPr="00DE58D6">
        <w:rPr>
          <w:b/>
          <w:sz w:val="28"/>
        </w:rPr>
        <w:lastRenderedPageBreak/>
        <w:t>Рентгенология</w:t>
      </w:r>
    </w:p>
    <w:tbl>
      <w:tblPr>
        <w:tblW w:w="9503" w:type="dxa"/>
        <w:tblInd w:w="103" w:type="dxa"/>
        <w:tblLook w:val="04A0"/>
      </w:tblPr>
      <w:tblGrid>
        <w:gridCol w:w="1035"/>
        <w:gridCol w:w="1915"/>
        <w:gridCol w:w="1641"/>
        <w:gridCol w:w="1680"/>
        <w:gridCol w:w="3232"/>
      </w:tblGrid>
      <w:tr w:rsidR="00DE58D6" w:rsidRPr="00DE58D6" w:rsidTr="00DE58D6">
        <w:trPr>
          <w:trHeight w:val="46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D6" w:rsidRPr="00DE58D6" w:rsidRDefault="00DE58D6" w:rsidP="00DE58D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Мискин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8D6" w:rsidRDefault="00DE58D6" w:rsidP="00DE58D6">
            <w:pPr>
              <w:spacing w:after="0" w:line="240" w:lineRule="auto"/>
            </w:pPr>
            <w:r>
              <w:t xml:space="preserve">1 ЭТАП 29 июня 2022 г 8.30 </w:t>
            </w:r>
          </w:p>
          <w:p w:rsidR="00DE58D6" w:rsidRDefault="00DE58D6" w:rsidP="00DE58D6">
            <w:pPr>
              <w:spacing w:after="0" w:line="240" w:lineRule="auto"/>
            </w:pPr>
            <w:r>
              <w:t xml:space="preserve">Второй корпус, </w:t>
            </w:r>
            <w:r w:rsidR="00E44CF4">
              <w:t>2 этаж, ауд. 30</w:t>
            </w:r>
          </w:p>
          <w:p w:rsidR="00DE58D6" w:rsidRDefault="00E44CF4" w:rsidP="00DE58D6">
            <w:pPr>
              <w:spacing w:after="0" w:line="240" w:lineRule="auto"/>
            </w:pPr>
            <w:r>
              <w:t>2 ЭТАП 6 июля 2022 г 12.0</w:t>
            </w:r>
            <w:r w:rsidR="00DE58D6">
              <w:t xml:space="preserve">0 </w:t>
            </w:r>
          </w:p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 xml:space="preserve">Первый корпус, </w:t>
            </w:r>
            <w:proofErr w:type="spellStart"/>
            <w:r>
              <w:t>аккредитационно-симуляционный</w:t>
            </w:r>
            <w:proofErr w:type="spellEnd"/>
            <w:r>
              <w:t xml:space="preserve"> центр, ауд. 4</w:t>
            </w:r>
          </w:p>
        </w:tc>
      </w:tr>
      <w:tr w:rsidR="00DE58D6" w:rsidRPr="00DE58D6" w:rsidTr="00DE58D6">
        <w:trPr>
          <w:trHeight w:val="46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D6" w:rsidRPr="00DE58D6" w:rsidRDefault="00DE58D6" w:rsidP="00DE58D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232" w:type="dxa"/>
            <w:vMerge/>
            <w:tcBorders>
              <w:left w:val="nil"/>
              <w:right w:val="single" w:sz="4" w:space="0" w:color="auto"/>
            </w:tcBorders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58D6" w:rsidRPr="00DE58D6" w:rsidTr="00DE58D6">
        <w:trPr>
          <w:trHeight w:val="46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D6" w:rsidRPr="00DE58D6" w:rsidRDefault="00DE58D6" w:rsidP="00DE58D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Болдачев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Викторович </w:t>
            </w:r>
          </w:p>
        </w:tc>
        <w:tc>
          <w:tcPr>
            <w:tcW w:w="3232" w:type="dxa"/>
            <w:vMerge/>
            <w:tcBorders>
              <w:left w:val="nil"/>
              <w:right w:val="single" w:sz="4" w:space="0" w:color="auto"/>
            </w:tcBorders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58D6" w:rsidRPr="00DE58D6" w:rsidTr="00DE58D6">
        <w:trPr>
          <w:trHeight w:val="46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D6" w:rsidRPr="00DE58D6" w:rsidRDefault="00DE58D6" w:rsidP="00DE58D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Тихова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232" w:type="dxa"/>
            <w:vMerge/>
            <w:tcBorders>
              <w:left w:val="nil"/>
              <w:right w:val="single" w:sz="4" w:space="0" w:color="auto"/>
            </w:tcBorders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58D6" w:rsidRPr="00DE58D6" w:rsidTr="00DE58D6">
        <w:trPr>
          <w:trHeight w:val="46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D6" w:rsidRPr="00DE58D6" w:rsidRDefault="00DE58D6" w:rsidP="00DE58D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Черемухина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232" w:type="dxa"/>
            <w:vMerge/>
            <w:tcBorders>
              <w:left w:val="nil"/>
              <w:right w:val="single" w:sz="4" w:space="0" w:color="auto"/>
            </w:tcBorders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58D6" w:rsidRPr="00DE58D6" w:rsidTr="00DE58D6">
        <w:trPr>
          <w:trHeight w:val="46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D6" w:rsidRPr="00DE58D6" w:rsidRDefault="00DE58D6" w:rsidP="00DE58D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Воротилов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3232" w:type="dxa"/>
            <w:vMerge/>
            <w:tcBorders>
              <w:left w:val="nil"/>
              <w:right w:val="single" w:sz="4" w:space="0" w:color="auto"/>
            </w:tcBorders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58D6" w:rsidRPr="00DE58D6" w:rsidTr="00DE58D6">
        <w:trPr>
          <w:trHeight w:val="46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D6" w:rsidRPr="00DE58D6" w:rsidRDefault="00DE58D6" w:rsidP="00DE58D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Кокина</w:t>
            </w:r>
            <w:proofErr w:type="spellEnd"/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Алла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Викторовна </w:t>
            </w:r>
          </w:p>
        </w:tc>
        <w:tc>
          <w:tcPr>
            <w:tcW w:w="3232" w:type="dxa"/>
            <w:vMerge/>
            <w:tcBorders>
              <w:left w:val="nil"/>
              <w:right w:val="single" w:sz="4" w:space="0" w:color="auto"/>
            </w:tcBorders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58D6" w:rsidRPr="00DE58D6" w:rsidTr="00DE58D6">
        <w:trPr>
          <w:trHeight w:val="46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D6" w:rsidRPr="00DE58D6" w:rsidRDefault="00DE58D6" w:rsidP="00DE58D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Слащева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3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E58D6" w:rsidRDefault="00DE58D6"/>
    <w:p w:rsidR="00DE58D6" w:rsidRDefault="00DE58D6">
      <w:pPr>
        <w:rPr>
          <w:b/>
          <w:sz w:val="28"/>
        </w:rPr>
      </w:pPr>
      <w:r w:rsidRPr="00DE58D6">
        <w:rPr>
          <w:b/>
          <w:sz w:val="28"/>
        </w:rPr>
        <w:t>Сестринское дело</w:t>
      </w:r>
    </w:p>
    <w:tbl>
      <w:tblPr>
        <w:tblW w:w="9503" w:type="dxa"/>
        <w:tblInd w:w="103" w:type="dxa"/>
        <w:tblLook w:val="04A0"/>
      </w:tblPr>
      <w:tblGrid>
        <w:gridCol w:w="1395"/>
        <w:gridCol w:w="1372"/>
        <w:gridCol w:w="1803"/>
        <w:gridCol w:w="4933"/>
      </w:tblGrid>
      <w:tr w:rsidR="00DE58D6" w:rsidRPr="00DE58D6" w:rsidTr="00DE58D6">
        <w:trPr>
          <w:trHeight w:val="4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Буркова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8D6" w:rsidRDefault="00DE58D6" w:rsidP="00DE58D6">
            <w:pPr>
              <w:spacing w:after="0" w:line="240" w:lineRule="auto"/>
            </w:pPr>
            <w:r>
              <w:t xml:space="preserve">1 ЭТАП 29 июня 2022 г 8.30 </w:t>
            </w:r>
          </w:p>
          <w:p w:rsidR="00DE58D6" w:rsidRDefault="00DE58D6" w:rsidP="00DE58D6">
            <w:pPr>
              <w:spacing w:after="0" w:line="240" w:lineRule="auto"/>
            </w:pPr>
            <w:r>
              <w:t xml:space="preserve">Второй корпус, </w:t>
            </w:r>
            <w:r w:rsidR="00E44CF4">
              <w:t>2 этаж, ауд. 30</w:t>
            </w:r>
          </w:p>
          <w:p w:rsidR="00DE58D6" w:rsidRDefault="00E44CF4" w:rsidP="00DE58D6">
            <w:pPr>
              <w:spacing w:after="0" w:line="240" w:lineRule="auto"/>
            </w:pPr>
            <w:r>
              <w:t>2 ЭТАП 6 июля 2022 г 11.3</w:t>
            </w:r>
            <w:r w:rsidR="00DE58D6">
              <w:t xml:space="preserve">0 </w:t>
            </w:r>
          </w:p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 xml:space="preserve">Первый корпус, </w:t>
            </w:r>
            <w:proofErr w:type="spellStart"/>
            <w:r>
              <w:t>аккредитационно-симуляционный</w:t>
            </w:r>
            <w:proofErr w:type="spellEnd"/>
            <w:r>
              <w:t xml:space="preserve"> центр, ауд. 4</w:t>
            </w:r>
          </w:p>
        </w:tc>
      </w:tr>
      <w:tr w:rsidR="00DE58D6" w:rsidRPr="00DE58D6" w:rsidTr="00DE58D6">
        <w:trPr>
          <w:trHeight w:val="46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Балобина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58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Анатольевна </w:t>
            </w:r>
          </w:p>
        </w:tc>
        <w:tc>
          <w:tcPr>
            <w:tcW w:w="4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58D6" w:rsidRPr="00DE58D6" w:rsidRDefault="00DE58D6" w:rsidP="00DE5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E58D6" w:rsidRDefault="00DE58D6">
      <w:pPr>
        <w:rPr>
          <w:b/>
          <w:sz w:val="28"/>
        </w:rPr>
      </w:pPr>
    </w:p>
    <w:p w:rsidR="00DE58D6" w:rsidRDefault="00DE58D6">
      <w:pPr>
        <w:rPr>
          <w:b/>
          <w:sz w:val="28"/>
        </w:rPr>
      </w:pPr>
      <w:r>
        <w:rPr>
          <w:b/>
          <w:sz w:val="28"/>
        </w:rPr>
        <w:t>Скорая и неотложная помощь</w:t>
      </w:r>
    </w:p>
    <w:p w:rsidR="00D773C4" w:rsidRPr="00DE58D6" w:rsidRDefault="00D773C4" w:rsidP="00DE58D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6"/>
          <w:szCs w:val="16"/>
          <w:lang w:eastAsia="ru-RU"/>
        </w:rPr>
      </w:pPr>
    </w:p>
    <w:tbl>
      <w:tblPr>
        <w:tblW w:w="9508" w:type="dxa"/>
        <w:tblInd w:w="98" w:type="dxa"/>
        <w:tblLook w:val="04A0"/>
      </w:tblPr>
      <w:tblGrid>
        <w:gridCol w:w="1286"/>
        <w:gridCol w:w="1843"/>
        <w:gridCol w:w="1559"/>
        <w:gridCol w:w="1843"/>
        <w:gridCol w:w="2977"/>
      </w:tblGrid>
      <w:tr w:rsidR="00C703D3" w:rsidRPr="003B43BA" w:rsidTr="00C703D3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Айзятуллин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Рушанович</w:t>
            </w:r>
            <w:proofErr w:type="spellEnd"/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03D3" w:rsidRDefault="00C703D3" w:rsidP="00C703D3">
            <w:pPr>
              <w:spacing w:after="0" w:line="240" w:lineRule="auto"/>
            </w:pPr>
            <w:r>
              <w:t>1 ЭТАП 29 июня 2022 г 10.30</w:t>
            </w:r>
            <w:proofErr w:type="gramStart"/>
            <w:r>
              <w:t xml:space="preserve"> В</w:t>
            </w:r>
            <w:proofErr w:type="gramEnd"/>
            <w:r>
              <w:t>торой корпус, 2 этаж, ауд. 30</w:t>
            </w:r>
          </w:p>
          <w:p w:rsidR="00C703D3" w:rsidRPr="003B43BA" w:rsidRDefault="00C703D3" w:rsidP="00C7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2 ЭТАП 5 июля 2022 г 10.00</w:t>
            </w:r>
            <w:proofErr w:type="gramStart"/>
            <w:r>
              <w:t xml:space="preserve"> П</w:t>
            </w:r>
            <w:proofErr w:type="gramEnd"/>
            <w:r>
              <w:t xml:space="preserve">ервый корпус, </w:t>
            </w:r>
            <w:proofErr w:type="spellStart"/>
            <w:r>
              <w:t>аккредитационно-симуляционный</w:t>
            </w:r>
            <w:proofErr w:type="spellEnd"/>
            <w:r>
              <w:t xml:space="preserve"> центр, ауд. 4</w:t>
            </w:r>
          </w:p>
        </w:tc>
      </w:tr>
      <w:tr w:rsidR="00C703D3" w:rsidRPr="003B43BA" w:rsidTr="00C703D3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Бычкова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Юлия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Ивановна 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C703D3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C703D3">
        <w:trPr>
          <w:trHeight w:val="46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Гарнов</w:t>
            </w:r>
            <w:proofErr w:type="spellEnd"/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C703D3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C703D3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Губанова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C703D3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Гурбатова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Шабнам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Вугар</w:t>
            </w:r>
            <w:proofErr w:type="spellEnd"/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C703D3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Демидова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C703D3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Жестков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Эдуардович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C703D3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Жилкина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C703D3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Задрина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C703D3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Зарубина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C703D3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C703D3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Зимина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C703D3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Карасева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C703D3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Князева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C703D3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Краев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C703D3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C703D3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C703D3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C703D3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Метелева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C703D3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C703D3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Монахова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C703D3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Морева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C703D3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C703D3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C703D3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Самсонова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222D2A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Сидуков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03D3" w:rsidRDefault="00C703D3" w:rsidP="00C703D3">
            <w:pPr>
              <w:spacing w:after="0" w:line="240" w:lineRule="auto"/>
            </w:pPr>
            <w:r>
              <w:t>1 ЭТАП 29 июня 2022 г 10.30</w:t>
            </w:r>
            <w:proofErr w:type="gramStart"/>
            <w:r>
              <w:t xml:space="preserve"> В</w:t>
            </w:r>
            <w:proofErr w:type="gramEnd"/>
            <w:r>
              <w:t>торой корпус, 2 этаж, ауд. 30</w:t>
            </w:r>
          </w:p>
          <w:p w:rsidR="00C703D3" w:rsidRPr="003B43BA" w:rsidRDefault="00C703D3" w:rsidP="00C7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>2 ЭТАП 6 июля 2022 г 9.00</w:t>
            </w:r>
            <w:proofErr w:type="gramStart"/>
            <w:r>
              <w:t xml:space="preserve"> П</w:t>
            </w:r>
            <w:proofErr w:type="gramEnd"/>
            <w:r>
              <w:t xml:space="preserve">ервый корпус, </w:t>
            </w:r>
            <w:proofErr w:type="spellStart"/>
            <w:r>
              <w:t>аккредитационно-симуляционный</w:t>
            </w:r>
            <w:proofErr w:type="spellEnd"/>
            <w:r>
              <w:t xml:space="preserve"> центр, ауд. 4</w:t>
            </w:r>
          </w:p>
        </w:tc>
      </w:tr>
      <w:tr w:rsidR="00C703D3" w:rsidRPr="003B43BA" w:rsidTr="00222D2A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222D2A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222D2A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Стрельцова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Лилия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222D2A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3D3" w:rsidRPr="003B43BA" w:rsidTr="00222D2A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Фомичева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222D2A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Халезова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222D2A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222D2A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Чибисова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3D3" w:rsidRPr="003B43BA" w:rsidTr="00222D2A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Чурин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Дмитрий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Юрьевич 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03D3" w:rsidRPr="003B43BA" w:rsidRDefault="00C703D3" w:rsidP="003B4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8485E" w:rsidRPr="00DE58D6" w:rsidRDefault="00D8485E">
      <w:pPr>
        <w:rPr>
          <w:b/>
          <w:sz w:val="28"/>
        </w:rPr>
      </w:pPr>
    </w:p>
    <w:sectPr w:rsidR="00D8485E" w:rsidRPr="00DE58D6" w:rsidSect="003C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4101"/>
    <w:multiLevelType w:val="hybridMultilevel"/>
    <w:tmpl w:val="F602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0E7B"/>
    <w:multiLevelType w:val="hybridMultilevel"/>
    <w:tmpl w:val="59F4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47711"/>
    <w:multiLevelType w:val="hybridMultilevel"/>
    <w:tmpl w:val="0C30C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40146"/>
    <w:multiLevelType w:val="hybridMultilevel"/>
    <w:tmpl w:val="273C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628D6"/>
    <w:multiLevelType w:val="hybridMultilevel"/>
    <w:tmpl w:val="C52C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51E0A"/>
    <w:multiLevelType w:val="hybridMultilevel"/>
    <w:tmpl w:val="3420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C200C"/>
    <w:multiLevelType w:val="hybridMultilevel"/>
    <w:tmpl w:val="56542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3242"/>
    <w:rsid w:val="002316E7"/>
    <w:rsid w:val="002B1971"/>
    <w:rsid w:val="002E499F"/>
    <w:rsid w:val="00386630"/>
    <w:rsid w:val="003B43BA"/>
    <w:rsid w:val="003C1B14"/>
    <w:rsid w:val="00444FC9"/>
    <w:rsid w:val="004D23E7"/>
    <w:rsid w:val="00517815"/>
    <w:rsid w:val="006E3242"/>
    <w:rsid w:val="007C6C09"/>
    <w:rsid w:val="008C3D52"/>
    <w:rsid w:val="00A12220"/>
    <w:rsid w:val="00AB55D1"/>
    <w:rsid w:val="00C703D3"/>
    <w:rsid w:val="00D773C4"/>
    <w:rsid w:val="00D8485E"/>
    <w:rsid w:val="00DE58D6"/>
    <w:rsid w:val="00E21C71"/>
    <w:rsid w:val="00E44CF4"/>
    <w:rsid w:val="00E63E3E"/>
    <w:rsid w:val="00EB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11</cp:revision>
  <dcterms:created xsi:type="dcterms:W3CDTF">2022-06-08T10:26:00Z</dcterms:created>
  <dcterms:modified xsi:type="dcterms:W3CDTF">2022-06-27T14:17:00Z</dcterms:modified>
</cp:coreProperties>
</file>